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9F" w:rsidRPr="00922238" w:rsidRDefault="00710A7B" w:rsidP="00710A7B">
      <w:pPr>
        <w:pStyle w:val="a3"/>
        <w:shd w:val="clear" w:color="auto" w:fill="FFFFFF"/>
        <w:spacing w:before="0" w:beforeAutospacing="0" w:after="0" w:afterAutospacing="0" w:line="360" w:lineRule="atLeast"/>
        <w:jc w:val="both"/>
        <w:rPr>
          <w:color w:val="231F20"/>
          <w:sz w:val="28"/>
          <w:szCs w:val="28"/>
        </w:rPr>
      </w:pPr>
      <w:r>
        <w:rPr>
          <w:rStyle w:val="a4"/>
          <w:color w:val="231F20"/>
          <w:sz w:val="28"/>
          <w:szCs w:val="28"/>
        </w:rPr>
        <w:t xml:space="preserve">                             </w:t>
      </w:r>
      <w:r w:rsidR="00656E9F" w:rsidRPr="00922238">
        <w:rPr>
          <w:rStyle w:val="a4"/>
          <w:color w:val="231F20"/>
          <w:sz w:val="28"/>
          <w:szCs w:val="28"/>
        </w:rPr>
        <w:t>Консультация для родителей</w:t>
      </w:r>
      <w:r>
        <w:rPr>
          <w:rStyle w:val="a4"/>
          <w:color w:val="231F20"/>
          <w:sz w:val="28"/>
          <w:szCs w:val="28"/>
        </w:rPr>
        <w:t>.</w:t>
      </w:r>
    </w:p>
    <w:p w:rsidR="00656E9F" w:rsidRPr="00922238" w:rsidRDefault="00710A7B" w:rsidP="00710A7B">
      <w:pPr>
        <w:pStyle w:val="a3"/>
        <w:shd w:val="clear" w:color="auto" w:fill="FFFFFF"/>
        <w:spacing w:before="0" w:beforeAutospacing="0" w:after="0" w:afterAutospacing="0" w:line="360" w:lineRule="atLeast"/>
        <w:jc w:val="both"/>
        <w:rPr>
          <w:color w:val="FF0000"/>
          <w:sz w:val="28"/>
          <w:szCs w:val="28"/>
        </w:rPr>
      </w:pPr>
      <w:r>
        <w:rPr>
          <w:rStyle w:val="a4"/>
          <w:color w:val="FF0000"/>
          <w:sz w:val="28"/>
          <w:szCs w:val="28"/>
        </w:rPr>
        <w:t xml:space="preserve">                       </w:t>
      </w:r>
      <w:r w:rsidR="00656E9F" w:rsidRPr="00922238">
        <w:rPr>
          <w:rStyle w:val="a4"/>
          <w:color w:val="FF0000"/>
          <w:sz w:val="28"/>
          <w:szCs w:val="28"/>
        </w:rPr>
        <w:t>Возрастные особенности детей 6-7 лет</w:t>
      </w:r>
      <w:r>
        <w:rPr>
          <w:rStyle w:val="a4"/>
          <w:color w:val="FF0000"/>
          <w:sz w:val="28"/>
          <w:szCs w:val="28"/>
        </w:rPr>
        <w:t>.</w:t>
      </w:r>
    </w:p>
    <w:p w:rsidR="00656E9F" w:rsidRPr="00922238" w:rsidRDefault="00656E9F" w:rsidP="00710A7B">
      <w:pPr>
        <w:pStyle w:val="a3"/>
        <w:shd w:val="clear" w:color="auto" w:fill="FFFFFF"/>
        <w:spacing w:before="0" w:beforeAutospacing="0" w:after="0" w:afterAutospacing="0" w:line="360" w:lineRule="atLeast"/>
        <w:jc w:val="both"/>
        <w:rPr>
          <w:color w:val="231F20"/>
          <w:sz w:val="28"/>
          <w:szCs w:val="28"/>
        </w:rPr>
      </w:pPr>
      <w:r w:rsidRPr="00922238">
        <w:rPr>
          <w:rStyle w:val="a4"/>
          <w:color w:val="231F20"/>
          <w:sz w:val="28"/>
          <w:szCs w:val="28"/>
        </w:rPr>
        <w:t>Анатомо-физиологические особенности</w:t>
      </w:r>
    </w:p>
    <w:p w:rsidR="00656E9F" w:rsidRPr="00922238" w:rsidRDefault="00656E9F" w:rsidP="00710A7B">
      <w:pPr>
        <w:pStyle w:val="a3"/>
        <w:shd w:val="clear" w:color="auto" w:fill="FFFFFF"/>
        <w:spacing w:before="75" w:beforeAutospacing="0" w:after="75" w:afterAutospacing="0" w:line="360" w:lineRule="atLeast"/>
        <w:jc w:val="both"/>
        <w:rPr>
          <w:color w:val="231F20"/>
          <w:sz w:val="28"/>
          <w:szCs w:val="28"/>
        </w:rPr>
      </w:pPr>
      <w:r w:rsidRPr="00922238">
        <w:rPr>
          <w:color w:val="231F20"/>
          <w:sz w:val="28"/>
          <w:szCs w:val="28"/>
        </w:rPr>
        <w:t>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656E9F" w:rsidRPr="00922238" w:rsidRDefault="00656E9F" w:rsidP="00710A7B">
      <w:pPr>
        <w:pStyle w:val="a3"/>
        <w:shd w:val="clear" w:color="auto" w:fill="FFFFFF"/>
        <w:spacing w:before="0" w:beforeAutospacing="0" w:after="0" w:afterAutospacing="0" w:line="360" w:lineRule="atLeast"/>
        <w:jc w:val="both"/>
        <w:rPr>
          <w:color w:val="231F20"/>
          <w:sz w:val="28"/>
          <w:szCs w:val="28"/>
        </w:rPr>
      </w:pPr>
      <w:r w:rsidRPr="00922238">
        <w:rPr>
          <w:rStyle w:val="a4"/>
          <w:color w:val="231F20"/>
          <w:sz w:val="28"/>
          <w:szCs w:val="28"/>
        </w:rPr>
        <w:t>Развитие личности</w:t>
      </w:r>
    </w:p>
    <w:p w:rsidR="00656E9F" w:rsidRPr="00922238" w:rsidRDefault="00656E9F" w:rsidP="00710A7B">
      <w:pPr>
        <w:pStyle w:val="a3"/>
        <w:shd w:val="clear" w:color="auto" w:fill="FFFFFF"/>
        <w:spacing w:before="75" w:beforeAutospacing="0" w:after="75" w:afterAutospacing="0" w:line="360" w:lineRule="atLeast"/>
        <w:jc w:val="both"/>
        <w:rPr>
          <w:color w:val="231F20"/>
          <w:sz w:val="28"/>
          <w:szCs w:val="28"/>
        </w:rPr>
      </w:pPr>
      <w:r w:rsidRPr="00922238">
        <w:rPr>
          <w:color w:val="231F20"/>
          <w:sz w:val="28"/>
          <w:szCs w:val="28"/>
        </w:rPr>
        <w:t xml:space="preserve">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922238">
        <w:rPr>
          <w:color w:val="231F20"/>
          <w:sz w:val="28"/>
          <w:szCs w:val="28"/>
        </w:rPr>
        <w:t>сензитивным</w:t>
      </w:r>
      <w:proofErr w:type="spellEnd"/>
      <w:r w:rsidRPr="00922238">
        <w:rPr>
          <w:color w:val="231F20"/>
          <w:sz w:val="28"/>
          <w:szCs w:val="28"/>
        </w:rPr>
        <w:t>,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w:t>
      </w:r>
      <w:r w:rsidRPr="00922238">
        <w:rPr>
          <w:color w:val="231F20"/>
          <w:sz w:val="28"/>
          <w:szCs w:val="28"/>
        </w:rPr>
        <w:lastRenderedPageBreak/>
        <w:t>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656E9F" w:rsidRPr="00922238" w:rsidRDefault="00656E9F" w:rsidP="00710A7B">
      <w:pPr>
        <w:pStyle w:val="a3"/>
        <w:shd w:val="clear" w:color="auto" w:fill="FFFFFF"/>
        <w:spacing w:before="0" w:beforeAutospacing="0" w:after="0" w:afterAutospacing="0" w:line="360" w:lineRule="atLeast"/>
        <w:jc w:val="both"/>
        <w:rPr>
          <w:color w:val="231F20"/>
          <w:sz w:val="28"/>
          <w:szCs w:val="28"/>
        </w:rPr>
      </w:pPr>
      <w:r w:rsidRPr="00922238">
        <w:rPr>
          <w:rStyle w:val="a4"/>
          <w:color w:val="231F20"/>
          <w:sz w:val="28"/>
          <w:szCs w:val="28"/>
        </w:rPr>
        <w:t>Развитие психических процессов</w:t>
      </w:r>
    </w:p>
    <w:p w:rsidR="00710A7B" w:rsidRDefault="00656E9F" w:rsidP="00710A7B">
      <w:pPr>
        <w:pStyle w:val="a3"/>
        <w:shd w:val="clear" w:color="auto" w:fill="FFFFFF"/>
        <w:spacing w:before="75" w:beforeAutospacing="0" w:after="75" w:afterAutospacing="0" w:line="360" w:lineRule="atLeast"/>
        <w:jc w:val="both"/>
        <w:rPr>
          <w:color w:val="231F20"/>
          <w:sz w:val="28"/>
          <w:szCs w:val="28"/>
        </w:rPr>
      </w:pPr>
      <w:r w:rsidRPr="006801FD">
        <w:rPr>
          <w:b/>
          <w:bCs/>
          <w:color w:val="231F20"/>
          <w:sz w:val="28"/>
          <w:szCs w:val="28"/>
        </w:rPr>
        <w:t>Восприятие</w:t>
      </w:r>
      <w:r w:rsidRPr="00922238">
        <w:rPr>
          <w:color w:val="231F20"/>
          <w:sz w:val="28"/>
          <w:szCs w:val="28"/>
        </w:rPr>
        <w:t xml:space="preserve">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w:t>
      </w:r>
    </w:p>
    <w:p w:rsidR="00710A7B" w:rsidRDefault="00656E9F" w:rsidP="00710A7B">
      <w:pPr>
        <w:pStyle w:val="a3"/>
        <w:shd w:val="clear" w:color="auto" w:fill="FFFFFF"/>
        <w:spacing w:before="75" w:beforeAutospacing="0" w:after="75" w:afterAutospacing="0" w:line="360" w:lineRule="atLeast"/>
        <w:jc w:val="both"/>
        <w:rPr>
          <w:b/>
          <w:bCs/>
          <w:color w:val="231F20"/>
          <w:sz w:val="28"/>
          <w:szCs w:val="28"/>
        </w:rPr>
      </w:pPr>
      <w:r w:rsidRPr="00710A7B">
        <w:rPr>
          <w:b/>
          <w:bCs/>
          <w:color w:val="231F20"/>
          <w:sz w:val="28"/>
          <w:szCs w:val="28"/>
        </w:rPr>
        <w:t>Внимание.</w:t>
      </w:r>
      <w:r w:rsidRPr="00922238">
        <w:rPr>
          <w:color w:val="231F20"/>
          <w:sz w:val="28"/>
          <w:szCs w:val="28"/>
        </w:rPr>
        <w:t xml:space="preserve"> Увеличивается устойчивость внимания — 20—25 минут, объем внимания составляет 7—8 предметов. Ребенок может видеть двойственные изображения</w:t>
      </w:r>
      <w:r w:rsidRPr="00710A7B">
        <w:rPr>
          <w:b/>
          <w:bCs/>
          <w:color w:val="231F20"/>
          <w:sz w:val="28"/>
          <w:szCs w:val="28"/>
        </w:rPr>
        <w:t xml:space="preserve">. </w:t>
      </w:r>
    </w:p>
    <w:p w:rsidR="00710A7B" w:rsidRDefault="00656E9F" w:rsidP="00710A7B">
      <w:pPr>
        <w:pStyle w:val="a3"/>
        <w:shd w:val="clear" w:color="auto" w:fill="FFFFFF"/>
        <w:spacing w:before="75" w:beforeAutospacing="0" w:after="75" w:afterAutospacing="0" w:line="360" w:lineRule="atLeast"/>
        <w:jc w:val="both"/>
        <w:rPr>
          <w:color w:val="231F20"/>
          <w:sz w:val="28"/>
          <w:szCs w:val="28"/>
        </w:rPr>
      </w:pPr>
      <w:r w:rsidRPr="00710A7B">
        <w:rPr>
          <w:b/>
          <w:bCs/>
          <w:color w:val="231F20"/>
          <w:sz w:val="28"/>
          <w:szCs w:val="28"/>
        </w:rPr>
        <w:t>Память</w:t>
      </w:r>
      <w:r w:rsidRPr="00922238">
        <w:rPr>
          <w:color w:val="231F20"/>
          <w:sz w:val="28"/>
          <w:szCs w:val="28"/>
        </w:rPr>
        <w:t xml:space="preserve">.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w:t>
      </w:r>
    </w:p>
    <w:p w:rsidR="006801FD" w:rsidRDefault="00656E9F" w:rsidP="00710A7B">
      <w:pPr>
        <w:pStyle w:val="a3"/>
        <w:shd w:val="clear" w:color="auto" w:fill="FFFFFF"/>
        <w:spacing w:before="75" w:beforeAutospacing="0" w:after="75" w:afterAutospacing="0" w:line="360" w:lineRule="atLeast"/>
        <w:jc w:val="both"/>
        <w:rPr>
          <w:b/>
          <w:bCs/>
          <w:color w:val="231F20"/>
          <w:sz w:val="28"/>
          <w:szCs w:val="28"/>
        </w:rPr>
      </w:pPr>
      <w:r w:rsidRPr="00710A7B">
        <w:rPr>
          <w:b/>
          <w:bCs/>
          <w:color w:val="231F20"/>
          <w:sz w:val="28"/>
          <w:szCs w:val="28"/>
        </w:rPr>
        <w:t>Мышление</w:t>
      </w:r>
      <w:r w:rsidRPr="00922238">
        <w:rPr>
          <w:color w:val="231F20"/>
          <w:sz w:val="28"/>
          <w:szCs w:val="28"/>
        </w:rPr>
        <w:t xml:space="preserve">.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w:t>
      </w:r>
      <w:r w:rsidRPr="00922238">
        <w:rPr>
          <w:color w:val="231F20"/>
          <w:sz w:val="28"/>
          <w:szCs w:val="28"/>
        </w:rPr>
        <w:lastRenderedPageBreak/>
        <w:t xml:space="preserve">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922238">
        <w:rPr>
          <w:color w:val="231F20"/>
          <w:sz w:val="28"/>
          <w:szCs w:val="28"/>
        </w:rPr>
        <w:t>сенз</w:t>
      </w:r>
      <w:r w:rsidR="006801FD">
        <w:rPr>
          <w:color w:val="231F20"/>
          <w:sz w:val="28"/>
          <w:szCs w:val="28"/>
        </w:rPr>
        <w:t>и</w:t>
      </w:r>
      <w:r w:rsidRPr="00922238">
        <w:rPr>
          <w:color w:val="231F20"/>
          <w:sz w:val="28"/>
          <w:szCs w:val="28"/>
        </w:rPr>
        <w:t>тивный</w:t>
      </w:r>
      <w:proofErr w:type="spellEnd"/>
      <w:r w:rsidRPr="00922238">
        <w:rPr>
          <w:color w:val="231F20"/>
          <w:sz w:val="28"/>
          <w:szCs w:val="28"/>
        </w:rPr>
        <w:t xml:space="preserve"> для развития фантазии</w:t>
      </w:r>
      <w:r w:rsidRPr="006801FD">
        <w:rPr>
          <w:b/>
          <w:bCs/>
          <w:color w:val="231F20"/>
          <w:sz w:val="28"/>
          <w:szCs w:val="28"/>
        </w:rPr>
        <w:t xml:space="preserve">. </w:t>
      </w:r>
    </w:p>
    <w:p w:rsidR="00656E9F" w:rsidRPr="00922238" w:rsidRDefault="00656E9F" w:rsidP="00710A7B">
      <w:pPr>
        <w:pStyle w:val="a3"/>
        <w:shd w:val="clear" w:color="auto" w:fill="FFFFFF"/>
        <w:spacing w:before="75" w:beforeAutospacing="0" w:after="75" w:afterAutospacing="0" w:line="360" w:lineRule="atLeast"/>
        <w:jc w:val="both"/>
        <w:rPr>
          <w:color w:val="231F20"/>
          <w:sz w:val="28"/>
          <w:szCs w:val="28"/>
        </w:rPr>
      </w:pPr>
      <w:r w:rsidRPr="006801FD">
        <w:rPr>
          <w:b/>
          <w:bCs/>
          <w:color w:val="231F20"/>
          <w:sz w:val="28"/>
          <w:szCs w:val="28"/>
        </w:rPr>
        <w:t>Речь.</w:t>
      </w:r>
      <w:r w:rsidRPr="00922238">
        <w:rPr>
          <w:color w:val="231F20"/>
          <w:sz w:val="28"/>
          <w:szCs w:val="28"/>
        </w:rPr>
        <w:t xml:space="preserve">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656E9F" w:rsidRPr="00922238" w:rsidRDefault="00656E9F" w:rsidP="00710A7B">
      <w:pPr>
        <w:pStyle w:val="a3"/>
        <w:shd w:val="clear" w:color="auto" w:fill="FFFFFF"/>
        <w:spacing w:before="0" w:beforeAutospacing="0" w:after="0" w:afterAutospacing="0" w:line="360" w:lineRule="atLeast"/>
        <w:jc w:val="both"/>
        <w:rPr>
          <w:color w:val="231F20"/>
          <w:sz w:val="28"/>
          <w:szCs w:val="28"/>
        </w:rPr>
      </w:pPr>
      <w:r w:rsidRPr="00922238">
        <w:rPr>
          <w:rStyle w:val="a4"/>
          <w:color w:val="231F20"/>
          <w:sz w:val="28"/>
          <w:szCs w:val="28"/>
        </w:rPr>
        <w:t>Основные компоненты психологической готовности к школе</w:t>
      </w:r>
    </w:p>
    <w:p w:rsidR="00656E9F" w:rsidRDefault="00656E9F" w:rsidP="00710A7B">
      <w:pPr>
        <w:pStyle w:val="a3"/>
        <w:shd w:val="clear" w:color="auto" w:fill="FFFFFF"/>
        <w:spacing w:before="75" w:beforeAutospacing="0" w:after="75" w:afterAutospacing="0" w:line="360" w:lineRule="atLeast"/>
        <w:jc w:val="both"/>
        <w:rPr>
          <w:color w:val="231F20"/>
          <w:sz w:val="28"/>
          <w:szCs w:val="28"/>
        </w:rPr>
      </w:pPr>
      <w:r w:rsidRPr="00922238">
        <w:rPr>
          <w:color w:val="231F20"/>
          <w:sz w:val="28"/>
          <w:szCs w:val="28"/>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922238">
        <w:rPr>
          <w:color w:val="231F20"/>
          <w:sz w:val="28"/>
          <w:szCs w:val="28"/>
        </w:rPr>
        <w:t>многокомпонентна</w:t>
      </w:r>
      <w:proofErr w:type="spellEnd"/>
      <w:r w:rsidRPr="00922238">
        <w:rPr>
          <w:color w:val="231F20"/>
          <w:sz w:val="28"/>
          <w:szCs w:val="28"/>
        </w:rPr>
        <w:t xml:space="preserve">. Можно выделить несколько параметров психического развития ребенка, наиболее существенно влияющих на успешное обучение в школе. </w:t>
      </w:r>
      <w:r w:rsidRPr="00710A7B">
        <w:rPr>
          <w:b/>
          <w:bCs/>
          <w:color w:val="231F20"/>
          <w:sz w:val="28"/>
          <w:szCs w:val="28"/>
        </w:rPr>
        <w:t xml:space="preserve">• Личностная готовность </w:t>
      </w:r>
      <w:r w:rsidRPr="00922238">
        <w:rPr>
          <w:color w:val="231F20"/>
          <w:sz w:val="28"/>
          <w:szCs w:val="28"/>
        </w:rPr>
        <w:t xml:space="preserve">к школе включает формирование у ребенка готовности к принятию новой социальной позиции школьника, имеющего круг важных </w:t>
      </w:r>
      <w:r w:rsidRPr="00922238">
        <w:rPr>
          <w:color w:val="231F20"/>
          <w:sz w:val="28"/>
          <w:szCs w:val="28"/>
        </w:rPr>
        <w:lastRenderedPageBreak/>
        <w:t xml:space="preserve">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 </w:t>
      </w:r>
      <w:r w:rsidRPr="00710A7B">
        <w:rPr>
          <w:b/>
          <w:bCs/>
          <w:color w:val="231F20"/>
          <w:sz w:val="28"/>
          <w:szCs w:val="28"/>
        </w:rPr>
        <w:t>Мотивационная готовность</w:t>
      </w:r>
      <w:r w:rsidRPr="00922238">
        <w:rPr>
          <w:color w:val="231F20"/>
          <w:sz w:val="28"/>
          <w:szCs w:val="28"/>
        </w:rPr>
        <w:t xml:space="preserve">.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w:t>
      </w:r>
      <w:r w:rsidRPr="00710A7B">
        <w:rPr>
          <w:b/>
          <w:bCs/>
          <w:color w:val="231F20"/>
          <w:sz w:val="28"/>
          <w:szCs w:val="28"/>
        </w:rPr>
        <w:t>• Интеллектуальная готовность</w:t>
      </w:r>
      <w:r w:rsidRPr="00922238">
        <w:rPr>
          <w:color w:val="231F20"/>
          <w:sz w:val="28"/>
          <w:szCs w:val="28"/>
        </w:rPr>
        <w:t xml:space="preserve">.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 </w:t>
      </w:r>
      <w:r w:rsidRPr="00710A7B">
        <w:rPr>
          <w:b/>
          <w:bCs/>
          <w:color w:val="231F20"/>
          <w:sz w:val="28"/>
          <w:szCs w:val="28"/>
        </w:rPr>
        <w:t>Волевая готовность</w:t>
      </w:r>
      <w:r w:rsidRPr="00922238">
        <w:rPr>
          <w:color w:val="231F20"/>
          <w:sz w:val="28"/>
          <w:szCs w:val="28"/>
        </w:rPr>
        <w:t xml:space="preserve"> (произвольная сфера) заключается в способности ребенка напряженно трудиться, делая то, что от него требуют учеба, режим школьной жизни.</w:t>
      </w:r>
    </w:p>
    <w:p w:rsidR="001E731F" w:rsidRDefault="001E731F" w:rsidP="00710A7B">
      <w:pPr>
        <w:pStyle w:val="a3"/>
        <w:shd w:val="clear" w:color="auto" w:fill="FFFFFF"/>
        <w:spacing w:before="75" w:beforeAutospacing="0" w:after="75" w:afterAutospacing="0" w:line="360" w:lineRule="atLeast"/>
        <w:jc w:val="both"/>
        <w:rPr>
          <w:color w:val="231F20"/>
          <w:sz w:val="28"/>
          <w:szCs w:val="28"/>
        </w:rPr>
      </w:pPr>
    </w:p>
    <w:p w:rsidR="001E731F" w:rsidRDefault="001E731F" w:rsidP="00710A7B">
      <w:pPr>
        <w:pStyle w:val="a3"/>
        <w:shd w:val="clear" w:color="auto" w:fill="FFFFFF"/>
        <w:spacing w:before="75" w:beforeAutospacing="0" w:after="75" w:afterAutospacing="0" w:line="360" w:lineRule="atLeast"/>
        <w:jc w:val="both"/>
        <w:rPr>
          <w:color w:val="231F20"/>
          <w:sz w:val="28"/>
          <w:szCs w:val="28"/>
        </w:rPr>
      </w:pPr>
    </w:p>
    <w:p w:rsidR="001E731F" w:rsidRDefault="001E731F" w:rsidP="00710A7B">
      <w:pPr>
        <w:pStyle w:val="a3"/>
        <w:shd w:val="clear" w:color="auto" w:fill="FFFFFF"/>
        <w:spacing w:before="75" w:beforeAutospacing="0" w:after="75" w:afterAutospacing="0" w:line="360" w:lineRule="atLeast"/>
        <w:jc w:val="both"/>
        <w:rPr>
          <w:color w:val="231F20"/>
          <w:sz w:val="28"/>
          <w:szCs w:val="28"/>
        </w:rPr>
      </w:pPr>
    </w:p>
    <w:p w:rsidR="001E731F" w:rsidRDefault="001E731F" w:rsidP="00710A7B">
      <w:pPr>
        <w:pStyle w:val="a3"/>
        <w:shd w:val="clear" w:color="auto" w:fill="FFFFFF"/>
        <w:spacing w:before="75" w:beforeAutospacing="0" w:after="75" w:afterAutospacing="0" w:line="360" w:lineRule="atLeast"/>
        <w:jc w:val="both"/>
        <w:rPr>
          <w:color w:val="231F20"/>
          <w:sz w:val="28"/>
          <w:szCs w:val="28"/>
        </w:rPr>
      </w:pPr>
    </w:p>
    <w:p w:rsidR="001E731F" w:rsidRDefault="001E731F" w:rsidP="00710A7B">
      <w:pPr>
        <w:pStyle w:val="a3"/>
        <w:shd w:val="clear" w:color="auto" w:fill="FFFFFF"/>
        <w:spacing w:before="75" w:beforeAutospacing="0" w:after="75" w:afterAutospacing="0" w:line="360" w:lineRule="atLeast"/>
        <w:jc w:val="both"/>
        <w:rPr>
          <w:color w:val="231F20"/>
          <w:sz w:val="28"/>
          <w:szCs w:val="28"/>
        </w:rPr>
      </w:pPr>
    </w:p>
    <w:p w:rsidR="001E731F" w:rsidRDefault="001E731F" w:rsidP="00710A7B">
      <w:pPr>
        <w:pStyle w:val="a3"/>
        <w:shd w:val="clear" w:color="auto" w:fill="FFFFFF"/>
        <w:spacing w:before="75" w:beforeAutospacing="0" w:after="75" w:afterAutospacing="0" w:line="360" w:lineRule="atLeast"/>
        <w:jc w:val="both"/>
        <w:rPr>
          <w:color w:val="231F20"/>
          <w:sz w:val="28"/>
          <w:szCs w:val="28"/>
        </w:rPr>
      </w:pPr>
    </w:p>
    <w:p w:rsidR="001E731F" w:rsidRDefault="001E731F" w:rsidP="00710A7B">
      <w:pPr>
        <w:pStyle w:val="a3"/>
        <w:shd w:val="clear" w:color="auto" w:fill="FFFFFF"/>
        <w:spacing w:before="75" w:beforeAutospacing="0" w:after="75" w:afterAutospacing="0" w:line="360" w:lineRule="atLeast"/>
        <w:jc w:val="both"/>
        <w:rPr>
          <w:color w:val="231F20"/>
          <w:sz w:val="28"/>
          <w:szCs w:val="28"/>
        </w:rPr>
      </w:pPr>
    </w:p>
    <w:p w:rsidR="001E731F" w:rsidRDefault="001E731F" w:rsidP="00710A7B">
      <w:pPr>
        <w:pStyle w:val="a3"/>
        <w:shd w:val="clear" w:color="auto" w:fill="FFFFFF"/>
        <w:spacing w:before="75" w:beforeAutospacing="0" w:after="75" w:afterAutospacing="0" w:line="360" w:lineRule="atLeast"/>
        <w:jc w:val="both"/>
        <w:rPr>
          <w:color w:val="231F20"/>
          <w:sz w:val="28"/>
          <w:szCs w:val="28"/>
        </w:rPr>
      </w:pPr>
    </w:p>
    <w:p w:rsidR="001E731F" w:rsidRDefault="001E731F" w:rsidP="00710A7B">
      <w:pPr>
        <w:pStyle w:val="a3"/>
        <w:shd w:val="clear" w:color="auto" w:fill="FFFFFF"/>
        <w:spacing w:before="75" w:beforeAutospacing="0" w:after="75" w:afterAutospacing="0" w:line="360" w:lineRule="atLeast"/>
        <w:jc w:val="both"/>
        <w:rPr>
          <w:color w:val="231F20"/>
          <w:sz w:val="28"/>
          <w:szCs w:val="28"/>
        </w:rPr>
      </w:pPr>
    </w:p>
    <w:p w:rsidR="001E731F" w:rsidRDefault="001E731F" w:rsidP="00710A7B">
      <w:pPr>
        <w:pStyle w:val="a3"/>
        <w:shd w:val="clear" w:color="auto" w:fill="FFFFFF"/>
        <w:spacing w:before="75" w:beforeAutospacing="0" w:after="75" w:afterAutospacing="0" w:line="360" w:lineRule="atLeast"/>
        <w:jc w:val="both"/>
        <w:rPr>
          <w:color w:val="231F20"/>
          <w:sz w:val="28"/>
          <w:szCs w:val="28"/>
        </w:rPr>
      </w:pPr>
    </w:p>
    <w:p w:rsidR="001E731F" w:rsidRDefault="001E731F" w:rsidP="00710A7B">
      <w:pPr>
        <w:pStyle w:val="a3"/>
        <w:shd w:val="clear" w:color="auto" w:fill="FFFFFF"/>
        <w:spacing w:before="75" w:beforeAutospacing="0" w:after="75" w:afterAutospacing="0" w:line="360" w:lineRule="atLeast"/>
        <w:jc w:val="both"/>
        <w:rPr>
          <w:color w:val="231F20"/>
          <w:sz w:val="28"/>
          <w:szCs w:val="28"/>
        </w:rPr>
      </w:pPr>
    </w:p>
    <w:p w:rsidR="001E731F" w:rsidRDefault="001E731F" w:rsidP="00710A7B">
      <w:pPr>
        <w:pStyle w:val="a3"/>
        <w:shd w:val="clear" w:color="auto" w:fill="FFFFFF"/>
        <w:spacing w:before="75" w:beforeAutospacing="0" w:after="75" w:afterAutospacing="0" w:line="360" w:lineRule="atLeast"/>
        <w:jc w:val="both"/>
        <w:rPr>
          <w:color w:val="231F20"/>
          <w:sz w:val="28"/>
          <w:szCs w:val="28"/>
        </w:rPr>
      </w:pPr>
    </w:p>
    <w:p w:rsidR="001E731F" w:rsidRDefault="001E731F" w:rsidP="00710A7B">
      <w:pPr>
        <w:pStyle w:val="a3"/>
        <w:shd w:val="clear" w:color="auto" w:fill="FFFFFF"/>
        <w:spacing w:before="75" w:beforeAutospacing="0" w:after="75" w:afterAutospacing="0" w:line="360" w:lineRule="atLeast"/>
        <w:jc w:val="both"/>
        <w:rPr>
          <w:color w:val="231F20"/>
          <w:sz w:val="28"/>
          <w:szCs w:val="28"/>
        </w:rPr>
      </w:pPr>
    </w:p>
    <w:p w:rsidR="001E731F" w:rsidRDefault="001E731F" w:rsidP="00710A7B">
      <w:pPr>
        <w:pStyle w:val="a3"/>
        <w:shd w:val="clear" w:color="auto" w:fill="FFFFFF"/>
        <w:spacing w:before="75" w:beforeAutospacing="0" w:after="75" w:afterAutospacing="0" w:line="360" w:lineRule="atLeast"/>
        <w:jc w:val="both"/>
        <w:rPr>
          <w:color w:val="231F20"/>
          <w:sz w:val="28"/>
          <w:szCs w:val="28"/>
        </w:rPr>
      </w:pPr>
    </w:p>
    <w:p w:rsidR="001E731F" w:rsidRDefault="001E731F" w:rsidP="00710A7B">
      <w:pPr>
        <w:pStyle w:val="a3"/>
        <w:shd w:val="clear" w:color="auto" w:fill="FFFFFF"/>
        <w:spacing w:before="75" w:beforeAutospacing="0" w:after="75" w:afterAutospacing="0" w:line="360" w:lineRule="atLeast"/>
        <w:jc w:val="both"/>
        <w:rPr>
          <w:color w:val="231F20"/>
          <w:sz w:val="28"/>
          <w:szCs w:val="28"/>
        </w:rPr>
      </w:pPr>
    </w:p>
    <w:p w:rsidR="001E731F" w:rsidRPr="001E731F" w:rsidRDefault="001E731F">
      <w:pPr>
        <w:rPr>
          <w:rFonts w:ascii="Times New Roman" w:hAnsi="Times New Roman" w:cs="Times New Roman"/>
          <w:sz w:val="32"/>
          <w:szCs w:val="32"/>
        </w:rPr>
      </w:pPr>
    </w:p>
    <w:sectPr w:rsidR="001E731F" w:rsidRPr="001E731F" w:rsidSect="00CD7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6E9F"/>
    <w:rsid w:val="001E731F"/>
    <w:rsid w:val="00656E9F"/>
    <w:rsid w:val="006801FD"/>
    <w:rsid w:val="00710A7B"/>
    <w:rsid w:val="0091658F"/>
    <w:rsid w:val="00922238"/>
    <w:rsid w:val="00954B3B"/>
    <w:rsid w:val="00CD7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6E9F"/>
    <w:rPr>
      <w:b/>
      <w:bCs/>
    </w:rPr>
  </w:style>
</w:styles>
</file>

<file path=word/webSettings.xml><?xml version="1.0" encoding="utf-8"?>
<w:webSettings xmlns:r="http://schemas.openxmlformats.org/officeDocument/2006/relationships" xmlns:w="http://schemas.openxmlformats.org/wordprocessingml/2006/main">
  <w:divs>
    <w:div w:id="1336612702">
      <w:bodyDiv w:val="1"/>
      <w:marLeft w:val="0"/>
      <w:marRight w:val="0"/>
      <w:marTop w:val="0"/>
      <w:marBottom w:val="0"/>
      <w:divBdr>
        <w:top w:val="none" w:sz="0" w:space="0" w:color="auto"/>
        <w:left w:val="none" w:sz="0" w:space="0" w:color="auto"/>
        <w:bottom w:val="none" w:sz="0" w:space="0" w:color="auto"/>
        <w:right w:val="none" w:sz="0" w:space="0" w:color="auto"/>
      </w:divBdr>
    </w:div>
    <w:div w:id="16618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1296</Words>
  <Characters>7389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МДОУ №73</cp:lastModifiedBy>
  <cp:revision>5</cp:revision>
  <dcterms:created xsi:type="dcterms:W3CDTF">2016-03-13T15:11:00Z</dcterms:created>
  <dcterms:modified xsi:type="dcterms:W3CDTF">2020-10-20T11:01:00Z</dcterms:modified>
</cp:coreProperties>
</file>