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F2" w:rsidRDefault="00C52A02" w:rsidP="00C52A02">
      <w:r>
        <w:rPr>
          <w:noProof/>
          <w:lang w:eastAsia="ru-RU"/>
        </w:rPr>
        <w:drawing>
          <wp:inline distT="0" distB="0" distL="0" distR="0">
            <wp:extent cx="6488264" cy="9978887"/>
            <wp:effectExtent l="0" t="0" r="8255" b="3810"/>
            <wp:docPr id="21" name="Рисунок 21" descr="https://levina-krgora-ds2.edumsko.ru/uploads/23200/23169/section/546780/IMG_5844.JPG?151660382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levina-krgora-ds2.edumsko.ru/uploads/23200/23169/section/546780/IMG_5844.JPG?15166038213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81" cy="99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02" w:rsidRPr="008E4A40" w:rsidRDefault="00C52A02" w:rsidP="00C52A02">
      <w:pPr>
        <w:pStyle w:val="c1"/>
        <w:shd w:val="clear" w:color="auto" w:fill="FFFFFF"/>
        <w:spacing w:before="0" w:beforeAutospacing="0" w:after="0" w:afterAutospacing="0"/>
        <w:ind w:left="142" w:firstLine="426"/>
        <w:jc w:val="center"/>
        <w:rPr>
          <w:rStyle w:val="c2"/>
          <w:b/>
          <w:bCs/>
          <w:i/>
          <w:iCs/>
          <w:color w:val="244061" w:themeColor="accent1" w:themeShade="80"/>
          <w:sz w:val="32"/>
          <w:szCs w:val="32"/>
        </w:rPr>
      </w:pPr>
    </w:p>
    <w:p w:rsidR="00C52A02" w:rsidRDefault="00C52A02" w:rsidP="00C52A02">
      <w:pPr>
        <w:pStyle w:val="c1"/>
        <w:shd w:val="clear" w:color="auto" w:fill="FFFFFF"/>
        <w:spacing w:before="0" w:beforeAutospacing="0" w:after="0" w:afterAutospacing="0"/>
        <w:ind w:left="284" w:firstLine="284"/>
        <w:jc w:val="center"/>
        <w:rPr>
          <w:rFonts w:ascii="Arial" w:hAnsi="Arial" w:cs="Arial"/>
          <w:color w:val="244061" w:themeColor="accent1" w:themeShade="80"/>
          <w:sz w:val="56"/>
          <w:szCs w:val="56"/>
        </w:rPr>
      </w:pPr>
      <w:r>
        <w:rPr>
          <w:rStyle w:val="c2"/>
          <w:b/>
          <w:bCs/>
          <w:i/>
          <w:iCs/>
          <w:color w:val="244061" w:themeColor="accent1" w:themeShade="80"/>
          <w:sz w:val="56"/>
          <w:szCs w:val="56"/>
        </w:rPr>
        <w:t>Памятка для родителей</w:t>
      </w:r>
    </w:p>
    <w:p w:rsidR="00C52A02" w:rsidRDefault="00C52A02" w:rsidP="00C52A0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4061" w:themeColor="accent1" w:themeShade="80"/>
          <w:sz w:val="56"/>
          <w:szCs w:val="56"/>
        </w:rPr>
      </w:pPr>
      <w:r>
        <w:rPr>
          <w:rStyle w:val="c8"/>
          <w:b/>
          <w:bCs/>
          <w:i/>
          <w:iCs/>
          <w:color w:val="244061" w:themeColor="accent1" w:themeShade="80"/>
          <w:sz w:val="56"/>
          <w:szCs w:val="56"/>
        </w:rPr>
        <w:t>Правильная осанка - здоровый ребенок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Правильная осанка у детей формируется, в первую очередь, под                                       влиянием родителей. Именно от их усилий зависит, будет ли у их ребенка правильная осанка или нет.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Нужно понимать, что правильная осанка у детей не возникает сама по себе, это результат постоянного контроля и заботы с вашей стороны.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Какой родитель хочет, чтобы его наследник шел по жизни с согнутой спиной, перекошенными плечами, опущенной головой?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Не хочет никакой. Так что же делать? Выполнять пять простых правил.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32"/>
          <w:szCs w:val="32"/>
        </w:rPr>
      </w:pPr>
      <w:r>
        <w:rPr>
          <w:rStyle w:val="c9"/>
          <w:b/>
          <w:bCs/>
          <w:i/>
          <w:iCs/>
          <w:color w:val="244061" w:themeColor="accent1" w:themeShade="80"/>
          <w:sz w:val="32"/>
          <w:szCs w:val="32"/>
        </w:rPr>
        <w:t xml:space="preserve">                                   ПЯТЬ  ПРОСТЫХ  ПРАВИЛ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1.         Наращивать ребенку “мышечный корсет”. Хорошая осанка немыслима без равномерно развитой мускулатуры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2.         Постоянно следить за тем, как ребенок сидит, стоит, поправлять его, если он сутулится.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А дальше держаться ровно войдет у ребенка в привычку.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3.         Обратить особое внимание на позу при любой работе за столом. Ребенок должен сидеть так, чтобы ноги, спина, руки имели опору. Высота стола должна быть на 2-3 см выше локтя опущенной руки ребенка, когда он сидит. Высота стула не должна превышать высоту голени. Если ноги не достают до пола, надо подставить скамейку, чтобы тазобедренные и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коленные суставы были согнуты под прямым углом. 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Спина должна вплотную касаться спинки стула, сохраняя поясничный изгиб. Неправильная поза при работе за столом очень портит осанку!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4.         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</w:t>
      </w:r>
    </w:p>
    <w:p w:rsid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5.         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</w:t>
      </w:r>
    </w:p>
    <w:p w:rsidR="00C52A02" w:rsidRPr="00C52A02" w:rsidRDefault="00C52A02" w:rsidP="00C52A0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приходится на сон, позвоночник должен чувствовать себя комфортно, а ему удобна жесткая постель.</w:t>
      </w:r>
      <w:bookmarkStart w:id="0" w:name="_GoBack"/>
      <w:bookmarkEnd w:id="0"/>
    </w:p>
    <w:sectPr w:rsidR="00C52A02" w:rsidRPr="00C52A02" w:rsidSect="00C52A02">
      <w:pgSz w:w="11906" w:h="16838"/>
      <w:pgMar w:top="568" w:right="850" w:bottom="568" w:left="1134" w:header="708" w:footer="708" w:gutter="0"/>
      <w:pgBorders w:display="notFirstPage"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A74"/>
    <w:rsid w:val="00033A74"/>
    <w:rsid w:val="00636F8D"/>
    <w:rsid w:val="00985B2D"/>
    <w:rsid w:val="00C52A02"/>
    <w:rsid w:val="00D664BB"/>
    <w:rsid w:val="00EE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5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A02"/>
  </w:style>
  <w:style w:type="character" w:customStyle="1" w:styleId="c8">
    <w:name w:val="c8"/>
    <w:basedOn w:val="a0"/>
    <w:rsid w:val="00C52A02"/>
  </w:style>
  <w:style w:type="character" w:customStyle="1" w:styleId="c0">
    <w:name w:val="c0"/>
    <w:basedOn w:val="a0"/>
    <w:rsid w:val="00C52A02"/>
  </w:style>
  <w:style w:type="character" w:customStyle="1" w:styleId="c9">
    <w:name w:val="c9"/>
    <w:basedOn w:val="a0"/>
    <w:rsid w:val="00C5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5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A02"/>
  </w:style>
  <w:style w:type="character" w:customStyle="1" w:styleId="c8">
    <w:name w:val="c8"/>
    <w:basedOn w:val="a0"/>
    <w:rsid w:val="00C52A02"/>
  </w:style>
  <w:style w:type="character" w:customStyle="1" w:styleId="c0">
    <w:name w:val="c0"/>
    <w:basedOn w:val="a0"/>
    <w:rsid w:val="00C52A02"/>
  </w:style>
  <w:style w:type="character" w:customStyle="1" w:styleId="c9">
    <w:name w:val="c9"/>
    <w:basedOn w:val="a0"/>
    <w:rsid w:val="00C5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Katrina</cp:lastModifiedBy>
  <cp:revision>3</cp:revision>
  <dcterms:created xsi:type="dcterms:W3CDTF">2019-03-27T10:17:00Z</dcterms:created>
  <dcterms:modified xsi:type="dcterms:W3CDTF">2019-03-27T19:12:00Z</dcterms:modified>
</cp:coreProperties>
</file>