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2B" w:rsidRPr="0039024A" w:rsidRDefault="00FF432B" w:rsidP="00FF432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24A">
        <w:rPr>
          <w:rFonts w:ascii="Times New Roman" w:hAnsi="Times New Roman"/>
          <w:b/>
          <w:sz w:val="24"/>
          <w:szCs w:val="24"/>
        </w:rPr>
        <w:t>Перспективный план работы на 202</w:t>
      </w:r>
      <w:r w:rsidR="00311ACA" w:rsidRPr="0039024A">
        <w:rPr>
          <w:rFonts w:ascii="Times New Roman" w:hAnsi="Times New Roman"/>
          <w:b/>
          <w:sz w:val="24"/>
          <w:szCs w:val="24"/>
        </w:rPr>
        <w:t>2</w:t>
      </w:r>
      <w:r w:rsidRPr="0039024A">
        <w:rPr>
          <w:rFonts w:ascii="Times New Roman" w:hAnsi="Times New Roman"/>
          <w:b/>
          <w:sz w:val="24"/>
          <w:szCs w:val="24"/>
        </w:rPr>
        <w:t>/202</w:t>
      </w:r>
      <w:r w:rsidR="00311ACA" w:rsidRPr="0039024A">
        <w:rPr>
          <w:rFonts w:ascii="Times New Roman" w:hAnsi="Times New Roman"/>
          <w:b/>
          <w:sz w:val="24"/>
          <w:szCs w:val="24"/>
        </w:rPr>
        <w:t>3</w:t>
      </w:r>
      <w:r w:rsidRPr="0039024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97358" w:rsidRPr="00897358" w:rsidRDefault="00897358" w:rsidP="00897358">
      <w:pPr>
        <w:pStyle w:val="a5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897358">
        <w:rPr>
          <w:b/>
          <w:bCs/>
          <w:shd w:val="clear" w:color="auto" w:fill="FFFFFF"/>
        </w:rPr>
        <w:t>на базе</w:t>
      </w:r>
      <w:r w:rsidRPr="00897358">
        <w:rPr>
          <w:b/>
          <w:shd w:val="clear" w:color="auto" w:fill="FFFFFF"/>
        </w:rPr>
        <w:t xml:space="preserve"> МДОУ «Детский сад №72», МДОУ «Детский сад №73»  г. Ярославля</w:t>
      </w:r>
    </w:p>
    <w:p w:rsidR="00897358" w:rsidRDefault="00897358" w:rsidP="00897358">
      <w:pPr>
        <w:pStyle w:val="a5"/>
        <w:spacing w:before="0" w:beforeAutospacing="0" w:after="0" w:afterAutospacing="0"/>
        <w:ind w:right="44"/>
        <w:jc w:val="center"/>
        <w:textAlignment w:val="baseline"/>
        <w:rPr>
          <w:bCs/>
          <w:shd w:val="clear" w:color="auto" w:fill="FFFFFF"/>
        </w:rPr>
      </w:pPr>
    </w:p>
    <w:p w:rsidR="00FF432B" w:rsidRPr="00897358" w:rsidRDefault="00FF432B" w:rsidP="00897358">
      <w:pPr>
        <w:pStyle w:val="a5"/>
        <w:spacing w:before="0" w:beforeAutospacing="0" w:after="0" w:afterAutospacing="0"/>
        <w:ind w:right="44"/>
        <w:jc w:val="center"/>
        <w:textAlignment w:val="baseline"/>
        <w:rPr>
          <w:bCs/>
          <w:i/>
          <w:shd w:val="clear" w:color="auto" w:fill="FFFFFF"/>
        </w:rPr>
      </w:pPr>
      <w:r w:rsidRPr="0039024A">
        <w:rPr>
          <w:b/>
        </w:rPr>
        <w:t>Муниципальный ресурсный центр</w:t>
      </w:r>
    </w:p>
    <w:p w:rsidR="00897358" w:rsidRPr="006C4C06" w:rsidRDefault="00FF432B" w:rsidP="00897358">
      <w:pPr>
        <w:pStyle w:val="a5"/>
        <w:spacing w:before="0" w:beforeAutospacing="0" w:after="0" w:afterAutospacing="0"/>
        <w:ind w:right="44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Pr="006C4C06">
        <w:rPr>
          <w:sz w:val="28"/>
          <w:szCs w:val="28"/>
        </w:rPr>
        <w:softHyphen/>
      </w:r>
      <w:r w:rsidR="00897358" w:rsidRPr="006C4C06">
        <w:rPr>
          <w:b/>
          <w:bCs/>
          <w:sz w:val="28"/>
          <w:szCs w:val="28"/>
          <w:shd w:val="clear" w:color="auto" w:fill="FFFFFF"/>
        </w:rPr>
        <w:t xml:space="preserve"> </w:t>
      </w:r>
      <w:r w:rsidR="006C4C06">
        <w:rPr>
          <w:b/>
          <w:bCs/>
          <w:sz w:val="28"/>
          <w:szCs w:val="28"/>
          <w:shd w:val="clear" w:color="auto" w:fill="FFFFFF"/>
        </w:rPr>
        <w:t>«</w:t>
      </w:r>
      <w:r w:rsidR="00897358" w:rsidRPr="006C4C06">
        <w:rPr>
          <w:b/>
          <w:bCs/>
          <w:sz w:val="28"/>
          <w:szCs w:val="28"/>
          <w:shd w:val="clear" w:color="auto" w:fill="FFFFFF"/>
        </w:rPr>
        <w:t>Организационно-управленческие аспекты</w:t>
      </w:r>
      <w:r w:rsidR="00897358" w:rsidRPr="006C4C06">
        <w:rPr>
          <w:b/>
          <w:sz w:val="28"/>
          <w:szCs w:val="28"/>
          <w:shd w:val="clear" w:color="auto" w:fill="FFFFFF"/>
        </w:rPr>
        <w:t xml:space="preserve"> </w:t>
      </w:r>
      <w:r w:rsidR="00897358" w:rsidRPr="006C4C06">
        <w:rPr>
          <w:b/>
          <w:bCs/>
          <w:sz w:val="28"/>
          <w:szCs w:val="28"/>
          <w:shd w:val="clear" w:color="auto" w:fill="FFFFFF"/>
        </w:rPr>
        <w:t>создания условий для детей раннего возраста в ДОО»</w:t>
      </w:r>
    </w:p>
    <w:p w:rsidR="00897358" w:rsidRDefault="00897358" w:rsidP="00897358">
      <w:pPr>
        <w:pStyle w:val="a5"/>
        <w:spacing w:before="0" w:beforeAutospacing="0" w:after="0" w:afterAutospacing="0"/>
        <w:ind w:right="44"/>
        <w:jc w:val="center"/>
        <w:textAlignment w:val="baseline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(по направлению «художественно-эстетическое развитие»)</w:t>
      </w:r>
    </w:p>
    <w:p w:rsidR="00897358" w:rsidRPr="00897358" w:rsidRDefault="00D50B49" w:rsidP="00897358">
      <w:pPr>
        <w:pStyle w:val="a5"/>
        <w:spacing w:before="0" w:beforeAutospacing="0" w:after="0" w:afterAutospacing="0"/>
        <w:ind w:right="44"/>
        <w:jc w:val="center"/>
        <w:textAlignment w:val="baseline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_____</w:t>
      </w:r>
      <w:r w:rsidR="00897358">
        <w:rPr>
          <w:bCs/>
          <w:i/>
          <w:shd w:val="clear" w:color="auto" w:fill="FFFFFF"/>
        </w:rPr>
        <w:t>_________________________________________________________________________________________________________________________</w:t>
      </w:r>
    </w:p>
    <w:p w:rsidR="00897358" w:rsidRPr="00897358" w:rsidRDefault="00897358" w:rsidP="006C4C06">
      <w:pPr>
        <w:pStyle w:val="a5"/>
        <w:spacing w:before="0" w:beforeAutospacing="0" w:after="0" w:afterAutospacing="0"/>
        <w:jc w:val="center"/>
        <w:rPr>
          <w:shd w:val="clear" w:color="auto" w:fill="FFFFFF"/>
        </w:rPr>
      </w:pPr>
      <w:r w:rsidRPr="00897358">
        <w:rPr>
          <w:bCs/>
          <w:shd w:val="clear" w:color="auto" w:fill="FFFFFF"/>
        </w:rPr>
        <w:t>Научный руководитель:</w:t>
      </w:r>
      <w:r w:rsidRPr="00897358">
        <w:rPr>
          <w:shd w:val="clear" w:color="auto" w:fill="FFFFFF"/>
        </w:rPr>
        <w:t>  Захарова Татьяна Николаевна, доцент, к.п.н., заведующий кафедрой дошкольного образования ГАУ ДПО ЯО ИРО</w:t>
      </w:r>
    </w:p>
    <w:p w:rsidR="00897358" w:rsidRPr="00897358" w:rsidRDefault="00897358" w:rsidP="00897358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897358">
        <w:rPr>
          <w:shd w:val="clear" w:color="auto" w:fill="FFFFFF"/>
        </w:rPr>
        <w:t>________________________________________________________________________________________________________________________</w:t>
      </w:r>
      <w:r w:rsidR="00D50B49">
        <w:rPr>
          <w:shd w:val="clear" w:color="auto" w:fill="FFFFFF"/>
        </w:rPr>
        <w:t>______</w:t>
      </w:r>
      <w:r w:rsidRPr="00897358">
        <w:rPr>
          <w:shd w:val="clear" w:color="auto" w:fill="FFFFFF"/>
        </w:rPr>
        <w:t>_</w:t>
      </w:r>
    </w:p>
    <w:p w:rsidR="00897358" w:rsidRDefault="00897358" w:rsidP="0089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МРЦ  на  2022-2023г. </w:t>
      </w:r>
    </w:p>
    <w:p w:rsidR="00897358" w:rsidRDefault="00897358" w:rsidP="0089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</w:r>
    </w:p>
    <w:p w:rsidR="006C4C06" w:rsidRPr="0039024A" w:rsidRDefault="006C4C06" w:rsidP="006C4C0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24A">
        <w:rPr>
          <w:rFonts w:ascii="Times New Roman" w:hAnsi="Times New Roman"/>
          <w:sz w:val="24"/>
          <w:szCs w:val="24"/>
        </w:rPr>
        <w:t xml:space="preserve">МОУ «ГЦРО». Руководитель О.В. </w:t>
      </w:r>
      <w:proofErr w:type="spellStart"/>
      <w:r w:rsidRPr="0039024A">
        <w:rPr>
          <w:rFonts w:ascii="Times New Roman" w:hAnsi="Times New Roman"/>
          <w:sz w:val="24"/>
          <w:szCs w:val="24"/>
        </w:rPr>
        <w:t>Бушная</w:t>
      </w:r>
      <w:proofErr w:type="spellEnd"/>
      <w:r w:rsidRPr="0039024A">
        <w:rPr>
          <w:rFonts w:ascii="Times New Roman" w:hAnsi="Times New Roman"/>
          <w:sz w:val="24"/>
          <w:szCs w:val="24"/>
        </w:rPr>
        <w:t xml:space="preserve">, координатор Л.В. Богомолова </w:t>
      </w:r>
    </w:p>
    <w:p w:rsidR="006C4C06" w:rsidRPr="006C4C06" w:rsidRDefault="006C4C06" w:rsidP="006C4C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4C06">
        <w:rPr>
          <w:rFonts w:ascii="Times New Roman" w:hAnsi="Times New Roman" w:cs="Times New Roman"/>
          <w:b/>
          <w:i/>
          <w:sz w:val="24"/>
          <w:szCs w:val="24"/>
        </w:rPr>
        <w:t>Актуальность проблемы</w:t>
      </w:r>
    </w:p>
    <w:p w:rsidR="006C4C06" w:rsidRPr="006C4C06" w:rsidRDefault="006C4C06" w:rsidP="006C4C06">
      <w:pPr>
        <w:pStyle w:val="1"/>
        <w:shd w:val="clear" w:color="auto" w:fill="FFFFFF"/>
        <w:spacing w:before="0" w:beforeAutospacing="0" w:after="0" w:afterAutospacing="0"/>
        <w:ind w:firstLine="540"/>
        <w:jc w:val="both"/>
      </w:pPr>
      <w:r w:rsidRPr="006C4C06">
        <w:t xml:space="preserve">Одной из наиболее актуальных проблем современного общества является функционирование и модернизация системы образования, в соответствии с вызовами времени, обеспечение доступности образования, повышение его качества как залога развития общества. </w:t>
      </w:r>
    </w:p>
    <w:p w:rsidR="006C4C06" w:rsidRPr="006C4C06" w:rsidRDefault="006C4C06" w:rsidP="006C4C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6">
        <w:rPr>
          <w:rFonts w:ascii="Times New Roman" w:hAnsi="Times New Roman" w:cs="Times New Roman"/>
          <w:sz w:val="24"/>
          <w:szCs w:val="24"/>
        </w:rPr>
        <w:t xml:space="preserve">Ориентир политики любого государства в отношении дошкольного образования, поддержки и сопровождения семьи сегодня может рассматриваться как показатель развития данного общества. </w:t>
      </w:r>
    </w:p>
    <w:p w:rsidR="006C4C06" w:rsidRPr="006C4C06" w:rsidRDefault="006C4C06" w:rsidP="006C4C06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4C06">
        <w:rPr>
          <w:rFonts w:ascii="Times New Roman" w:hAnsi="Times New Roman"/>
          <w:sz w:val="24"/>
          <w:szCs w:val="24"/>
        </w:rPr>
        <w:t>Стратегические ориентиры отечественной системы образования указывают на то, что одним из перспективных направлений развития дошкольного образования является  «создание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 детей, получающих дошкольное образование в семье» (Указ Президента Российской Федерации от 07.05.2018 г. № 204 «О национальных целях и стратегических задачах развития Российской Федерации на</w:t>
      </w:r>
      <w:proofErr w:type="gramEnd"/>
      <w:r w:rsidRPr="006C4C06">
        <w:rPr>
          <w:rFonts w:ascii="Times New Roman" w:hAnsi="Times New Roman"/>
          <w:sz w:val="24"/>
          <w:szCs w:val="24"/>
        </w:rPr>
        <w:t xml:space="preserve"> период до 2024 года» - «Майские Указы Президента в 2018 г.»).</w:t>
      </w:r>
    </w:p>
    <w:p w:rsidR="006C4C06" w:rsidRPr="006C4C06" w:rsidRDefault="006C4C06" w:rsidP="000B5DF9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4C06">
        <w:rPr>
          <w:rFonts w:ascii="Times New Roman" w:hAnsi="Times New Roman" w:cs="Times New Roman"/>
          <w:sz w:val="24"/>
          <w:szCs w:val="24"/>
        </w:rPr>
        <w:t xml:space="preserve">Управление  деятельностью по созданию условий для раннего развития детей в возрасте до трех лет является актуальным направлением для МСО. Система работы с детьми раннего возраста частично утеряна.  В настоящее время в ДОО открываются новые группы раннего возраста. Управленческие команды должны быть ориентированы на современные требования к </w:t>
      </w:r>
      <w:r w:rsidRPr="006C4C06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Pr="006C4C06">
        <w:rPr>
          <w:rFonts w:ascii="Times New Roman" w:hAnsi="Times New Roman" w:cs="Times New Roman"/>
          <w:sz w:val="24"/>
          <w:szCs w:val="24"/>
        </w:rPr>
        <w:t>системы сопровождения детей раннего возраста и их семей.</w:t>
      </w:r>
    </w:p>
    <w:p w:rsidR="006C4C06" w:rsidRPr="006C4C06" w:rsidRDefault="000C23CA" w:rsidP="006C4C06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>
        <w:t>В 2019-2021г</w:t>
      </w:r>
      <w:r w:rsidR="00105DCD">
        <w:t xml:space="preserve">. </w:t>
      </w:r>
      <w:r w:rsidR="006C4C06" w:rsidRPr="006C4C06">
        <w:rPr>
          <w:bCs/>
          <w:shd w:val="clear" w:color="auto" w:fill="FFFFFF"/>
        </w:rPr>
        <w:t>на базе</w:t>
      </w:r>
      <w:r w:rsidR="006C4C06" w:rsidRPr="006C4C06">
        <w:rPr>
          <w:shd w:val="clear" w:color="auto" w:fill="FFFFFF"/>
        </w:rPr>
        <w:t xml:space="preserve"> МДОУ «Детский сад №72», МДОУ «Детский сад №73»  г. Ярославля </w:t>
      </w:r>
      <w:r w:rsidR="006C4C06" w:rsidRPr="006C4C06">
        <w:t xml:space="preserve">разработана  и апробирована модель управленческой деятельности по созданию в ДОО условий </w:t>
      </w:r>
      <w:r w:rsidR="006C4C06" w:rsidRPr="006C4C06">
        <w:rPr>
          <w:rFonts w:eastAsia="Calibri"/>
        </w:rPr>
        <w:t>для раннего развития детей в возрасте до трех лет, реализация программы психолого-педагогической, методической  и консультативной помощи родителям  детей, получающих дошкольное образование в семье является ключевым звеном данного проекта.</w:t>
      </w:r>
      <w:proofErr w:type="gramEnd"/>
      <w:r w:rsidR="006C4C06" w:rsidRPr="006C4C06">
        <w:rPr>
          <w:rFonts w:eastAsia="Calibri"/>
        </w:rPr>
        <w:t xml:space="preserve"> В основе данной модели лежит </w:t>
      </w:r>
      <w:r w:rsidR="006C4C06" w:rsidRPr="006C4C06">
        <w:t>интегрированный подход в управлении ДОО.</w:t>
      </w:r>
    </w:p>
    <w:p w:rsidR="006C4C06" w:rsidRPr="006C4C06" w:rsidRDefault="00F95F13" w:rsidP="006C4C0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Созданная </w:t>
      </w:r>
      <w:r w:rsidR="006C4C06" w:rsidRPr="006C4C06">
        <w:rPr>
          <w:rFonts w:eastAsia="Calibri"/>
        </w:rPr>
        <w:t>модель</w:t>
      </w:r>
      <w:r w:rsidR="00105DCD">
        <w:rPr>
          <w:rFonts w:eastAsia="Calibri"/>
        </w:rPr>
        <w:t xml:space="preserve"> была</w:t>
      </w:r>
      <w:r w:rsidR="000C23CA" w:rsidRPr="006C4C06">
        <w:rPr>
          <w:rFonts w:eastAsia="Calibri"/>
        </w:rPr>
        <w:t xml:space="preserve"> проработана  нами в направлениях социально-коммуникативное  развитие,  познавательное развитие</w:t>
      </w:r>
      <w:r w:rsidR="00105DCD">
        <w:rPr>
          <w:rFonts w:eastAsia="Calibri"/>
        </w:rPr>
        <w:t xml:space="preserve"> и </w:t>
      </w:r>
      <w:r w:rsidR="000C23CA">
        <w:rPr>
          <w:rFonts w:eastAsia="Calibri"/>
        </w:rPr>
        <w:t xml:space="preserve"> </w:t>
      </w:r>
      <w:r w:rsidR="006C4C06" w:rsidRPr="006C4C06">
        <w:rPr>
          <w:rFonts w:eastAsia="Calibri"/>
        </w:rPr>
        <w:t>представлена педагогическому сообществу в Методических рекомендациях</w:t>
      </w:r>
      <w:r w:rsidR="00105DCD">
        <w:rPr>
          <w:rFonts w:eastAsia="Calibri"/>
        </w:rPr>
        <w:t xml:space="preserve">. Она </w:t>
      </w:r>
      <w:r w:rsidR="006C4C06" w:rsidRPr="006C4C06">
        <w:rPr>
          <w:rFonts w:eastAsia="Calibri"/>
        </w:rPr>
        <w:t xml:space="preserve">может быть тиражируема и применима в любой дошкольной организации, легко трансформироваться под специфику ее условий (например, проектировочные особенности помещения группы раннего возраста, контингент педагогов и специалистов, работающих с детьми; особенности воспитанников и их семей). </w:t>
      </w:r>
    </w:p>
    <w:p w:rsidR="00F95F13" w:rsidRPr="00F95F13" w:rsidRDefault="000C23CA" w:rsidP="00F95F13">
      <w:pPr>
        <w:pStyle w:val="a5"/>
        <w:spacing w:before="0" w:beforeAutospacing="0" w:after="0" w:afterAutospacing="0"/>
        <w:ind w:right="44"/>
        <w:textAlignment w:val="baseline"/>
        <w:rPr>
          <w:b/>
          <w:shd w:val="clear" w:color="auto" w:fill="FFFFFF"/>
        </w:rPr>
      </w:pPr>
      <w:r>
        <w:rPr>
          <w:rFonts w:eastAsia="Calibri"/>
        </w:rPr>
        <w:lastRenderedPageBreak/>
        <w:t>В 2021-</w:t>
      </w:r>
      <w:r w:rsidRPr="006C4C06">
        <w:rPr>
          <w:rFonts w:eastAsia="Calibri"/>
        </w:rPr>
        <w:t>2023 г.  МДОУ  № 72, 73</w:t>
      </w:r>
      <w:r w:rsidR="00105DCD">
        <w:rPr>
          <w:rFonts w:eastAsia="Calibri"/>
        </w:rPr>
        <w:t xml:space="preserve"> осуществляет </w:t>
      </w:r>
      <w:r w:rsidRPr="006C4C06">
        <w:rPr>
          <w:rFonts w:eastAsia="Calibri"/>
        </w:rPr>
        <w:t xml:space="preserve"> свою деятельность в</w:t>
      </w:r>
      <w:r w:rsidRPr="006C4C06">
        <w:rPr>
          <w:bCs/>
        </w:rPr>
        <w:t xml:space="preserve"> составе </w:t>
      </w:r>
      <w:r w:rsidRPr="006C4C06">
        <w:t>МРЦ  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</w:r>
      <w:r w:rsidR="00F95F13">
        <w:t xml:space="preserve"> по межсетевому проекту</w:t>
      </w:r>
      <w:r w:rsidR="00F95F13">
        <w:rPr>
          <w:b/>
          <w:bCs/>
          <w:shd w:val="clear" w:color="auto" w:fill="FFFFFF"/>
        </w:rPr>
        <w:t xml:space="preserve"> </w:t>
      </w:r>
      <w:r w:rsidR="00F95F13" w:rsidRPr="00F95F13">
        <w:rPr>
          <w:b/>
          <w:bCs/>
          <w:shd w:val="clear" w:color="auto" w:fill="FFFFFF"/>
        </w:rPr>
        <w:t>«Организационно-управленческие аспекты</w:t>
      </w:r>
      <w:r w:rsidR="00F95F13" w:rsidRPr="00F95F13">
        <w:rPr>
          <w:b/>
          <w:shd w:val="clear" w:color="auto" w:fill="FFFFFF"/>
        </w:rPr>
        <w:t xml:space="preserve"> </w:t>
      </w:r>
      <w:r w:rsidR="00F95F13" w:rsidRPr="00F95F13">
        <w:rPr>
          <w:b/>
          <w:bCs/>
          <w:shd w:val="clear" w:color="auto" w:fill="FFFFFF"/>
        </w:rPr>
        <w:t>создания условий для детей раннего возраста в ДОО»</w:t>
      </w:r>
      <w:r w:rsidR="00F95F13">
        <w:rPr>
          <w:b/>
          <w:bCs/>
          <w:shd w:val="clear" w:color="auto" w:fill="FFFFFF"/>
        </w:rPr>
        <w:t xml:space="preserve">, </w:t>
      </w:r>
      <w:r w:rsidR="00F95F13" w:rsidRPr="00F95F13">
        <w:rPr>
          <w:bCs/>
          <w:shd w:val="clear" w:color="auto" w:fill="FFFFFF"/>
        </w:rPr>
        <w:t>рассчитанному на 2 года.</w:t>
      </w:r>
    </w:p>
    <w:p w:rsidR="000C23CA" w:rsidRPr="006C4C06" w:rsidRDefault="000C23CA" w:rsidP="000C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2021-2022г. п</w:t>
      </w:r>
      <w:r w:rsidRPr="006C4C06">
        <w:rPr>
          <w:rFonts w:ascii="Times New Roman" w:hAnsi="Times New Roman" w:cs="Times New Roman"/>
          <w:sz w:val="24"/>
          <w:szCs w:val="24"/>
        </w:rPr>
        <w:t xml:space="preserve">роектные команды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C4C06">
        <w:rPr>
          <w:rFonts w:ascii="Times New Roman" w:hAnsi="Times New Roman" w:cs="Times New Roman"/>
          <w:sz w:val="24"/>
          <w:szCs w:val="24"/>
        </w:rPr>
        <w:t>араб</w:t>
      </w:r>
      <w:r w:rsidR="00F95F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5F13">
        <w:rPr>
          <w:rFonts w:ascii="Times New Roman" w:hAnsi="Times New Roman" w:cs="Times New Roman"/>
          <w:sz w:val="24"/>
          <w:szCs w:val="24"/>
        </w:rPr>
        <w:t>ывали</w:t>
      </w:r>
      <w:r w:rsidRPr="006C4C06">
        <w:rPr>
          <w:rFonts w:ascii="Times New Roman" w:hAnsi="Times New Roman" w:cs="Times New Roman"/>
          <w:sz w:val="24"/>
          <w:szCs w:val="24"/>
        </w:rPr>
        <w:t xml:space="preserve">  практический опыт </w:t>
      </w:r>
      <w:r w:rsidRPr="004D4076">
        <w:rPr>
          <w:rFonts w:ascii="Times New Roman" w:hAnsi="Times New Roman" w:cs="Times New Roman"/>
          <w:sz w:val="24"/>
          <w:szCs w:val="24"/>
        </w:rPr>
        <w:t>в направлении физическое развитие</w:t>
      </w:r>
      <w:r w:rsidRPr="006C4C06">
        <w:rPr>
          <w:rFonts w:ascii="Times New Roman" w:hAnsi="Times New Roman" w:cs="Times New Roman"/>
          <w:sz w:val="24"/>
          <w:szCs w:val="24"/>
        </w:rPr>
        <w:t xml:space="preserve"> детей раннего возраста</w:t>
      </w:r>
      <w:r w:rsidR="00105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076">
        <w:rPr>
          <w:rFonts w:ascii="Times New Roman" w:hAnsi="Times New Roman" w:cs="Times New Roman"/>
          <w:sz w:val="24"/>
          <w:szCs w:val="24"/>
        </w:rPr>
        <w:t xml:space="preserve">К </w:t>
      </w:r>
      <w:r w:rsidR="004D4076" w:rsidRPr="006C4C06">
        <w:rPr>
          <w:rFonts w:ascii="Times New Roman" w:hAnsi="Times New Roman" w:cs="Times New Roman"/>
          <w:sz w:val="24"/>
          <w:szCs w:val="24"/>
        </w:rPr>
        <w:t xml:space="preserve"> </w:t>
      </w:r>
      <w:r w:rsidR="00105DCD">
        <w:rPr>
          <w:rFonts w:ascii="Times New Roman" w:hAnsi="Times New Roman" w:cs="Times New Roman"/>
          <w:sz w:val="24"/>
          <w:szCs w:val="24"/>
        </w:rPr>
        <w:t xml:space="preserve"> созданной модели</w:t>
      </w:r>
      <w:r w:rsidR="004D4076">
        <w:rPr>
          <w:rFonts w:ascii="Times New Roman" w:hAnsi="Times New Roman" w:cs="Times New Roman"/>
          <w:sz w:val="24"/>
          <w:szCs w:val="24"/>
        </w:rPr>
        <w:t xml:space="preserve"> </w:t>
      </w:r>
      <w:r w:rsidR="004D4076" w:rsidRPr="006C4C06">
        <w:rPr>
          <w:rFonts w:ascii="Times New Roman" w:hAnsi="Times New Roman" w:cs="Times New Roman"/>
          <w:sz w:val="24"/>
          <w:szCs w:val="24"/>
        </w:rPr>
        <w:t xml:space="preserve"> добав</w:t>
      </w:r>
      <w:r w:rsidR="004D4076">
        <w:rPr>
          <w:rFonts w:ascii="Times New Roman" w:hAnsi="Times New Roman" w:cs="Times New Roman"/>
          <w:sz w:val="24"/>
          <w:szCs w:val="24"/>
        </w:rPr>
        <w:t>лен</w:t>
      </w:r>
      <w:r w:rsidR="004D4076" w:rsidRPr="006C4C06">
        <w:rPr>
          <w:rFonts w:ascii="Times New Roman" w:hAnsi="Times New Roman" w:cs="Times New Roman"/>
          <w:sz w:val="24"/>
          <w:szCs w:val="24"/>
        </w:rPr>
        <w:t xml:space="preserve">  новый структурный компонент. </w:t>
      </w:r>
      <w:r w:rsidR="004D40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осуществляли образовательные услуги для педагогического сообщества МСО г. Ярославля.</w:t>
      </w:r>
      <w:r w:rsidRPr="006C4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13" w:rsidRDefault="000C23CA" w:rsidP="004D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C06">
        <w:rPr>
          <w:rFonts w:ascii="Times New Roman" w:eastAsia="Calibri" w:hAnsi="Times New Roman" w:cs="Times New Roman"/>
          <w:sz w:val="24"/>
          <w:szCs w:val="24"/>
        </w:rPr>
        <w:t xml:space="preserve">В 2022-2023 г.  МДОУ  № 72, 73 </w:t>
      </w:r>
      <w:proofErr w:type="gramStart"/>
      <w:r w:rsidR="004D4076">
        <w:rPr>
          <w:rFonts w:ascii="Times New Roman" w:eastAsia="Calibri" w:hAnsi="Times New Roman" w:cs="Times New Roman"/>
          <w:sz w:val="24"/>
          <w:szCs w:val="24"/>
        </w:rPr>
        <w:t xml:space="preserve">продолжают </w:t>
      </w:r>
      <w:r w:rsidRPr="006C4C06">
        <w:rPr>
          <w:rFonts w:ascii="Times New Roman" w:eastAsia="Calibri" w:hAnsi="Times New Roman" w:cs="Times New Roman"/>
          <w:sz w:val="24"/>
          <w:szCs w:val="24"/>
        </w:rPr>
        <w:t xml:space="preserve"> деятельность в</w:t>
      </w:r>
      <w:r w:rsidRPr="006C4C06">
        <w:rPr>
          <w:rFonts w:ascii="Times New Roman" w:hAnsi="Times New Roman" w:cs="Times New Roman"/>
          <w:bCs/>
          <w:sz w:val="24"/>
          <w:szCs w:val="24"/>
        </w:rPr>
        <w:t xml:space="preserve"> составе </w:t>
      </w:r>
      <w:r w:rsidRPr="006C4C06">
        <w:rPr>
          <w:rFonts w:ascii="Times New Roman" w:hAnsi="Times New Roman" w:cs="Times New Roman"/>
          <w:sz w:val="24"/>
          <w:szCs w:val="24"/>
        </w:rPr>
        <w:t>МРЦ  Проектные команды</w:t>
      </w:r>
      <w:proofErr w:type="gramEnd"/>
      <w:r w:rsidRPr="006C4C06">
        <w:rPr>
          <w:rFonts w:ascii="Times New Roman" w:hAnsi="Times New Roman" w:cs="Times New Roman"/>
          <w:sz w:val="24"/>
          <w:szCs w:val="24"/>
        </w:rPr>
        <w:t xml:space="preserve"> </w:t>
      </w:r>
      <w:r w:rsidR="00F95F13">
        <w:rPr>
          <w:rFonts w:ascii="Times New Roman" w:hAnsi="Times New Roman" w:cs="Times New Roman"/>
          <w:sz w:val="24"/>
          <w:szCs w:val="24"/>
        </w:rPr>
        <w:t>будут</w:t>
      </w:r>
      <w:r w:rsidRPr="006C4C06">
        <w:rPr>
          <w:rFonts w:ascii="Times New Roman" w:hAnsi="Times New Roman" w:cs="Times New Roman"/>
          <w:sz w:val="24"/>
          <w:szCs w:val="24"/>
        </w:rPr>
        <w:t xml:space="preserve"> на</w:t>
      </w:r>
      <w:r w:rsidR="00F95F13">
        <w:rPr>
          <w:rFonts w:ascii="Times New Roman" w:hAnsi="Times New Roman" w:cs="Times New Roman"/>
          <w:sz w:val="24"/>
          <w:szCs w:val="24"/>
        </w:rPr>
        <w:t>капливать</w:t>
      </w:r>
      <w:r w:rsidRPr="006C4C06">
        <w:rPr>
          <w:rFonts w:ascii="Times New Roman" w:hAnsi="Times New Roman" w:cs="Times New Roman"/>
          <w:sz w:val="24"/>
          <w:szCs w:val="24"/>
        </w:rPr>
        <w:t xml:space="preserve">  практический опыт </w:t>
      </w:r>
      <w:r w:rsidRPr="006C4C06">
        <w:rPr>
          <w:rFonts w:ascii="Times New Roman" w:hAnsi="Times New Roman" w:cs="Times New Roman"/>
          <w:b/>
          <w:i/>
          <w:sz w:val="24"/>
          <w:szCs w:val="24"/>
        </w:rPr>
        <w:t>в направлении художественно-эстетического развития</w:t>
      </w:r>
      <w:r w:rsidR="00F95F13">
        <w:rPr>
          <w:rFonts w:ascii="Times New Roman" w:hAnsi="Times New Roman" w:cs="Times New Roman"/>
          <w:sz w:val="24"/>
          <w:szCs w:val="24"/>
        </w:rPr>
        <w:t xml:space="preserve"> детей раннего возраста.</w:t>
      </w:r>
      <w:r w:rsidRPr="006C4C06">
        <w:rPr>
          <w:rFonts w:ascii="Times New Roman" w:hAnsi="Times New Roman" w:cs="Times New Roman"/>
          <w:sz w:val="24"/>
          <w:szCs w:val="24"/>
        </w:rPr>
        <w:t xml:space="preserve"> </w:t>
      </w:r>
      <w:r w:rsidR="00F95F13">
        <w:rPr>
          <w:rFonts w:ascii="Times New Roman" w:hAnsi="Times New Roman" w:cs="Times New Roman"/>
          <w:sz w:val="24"/>
          <w:szCs w:val="24"/>
        </w:rPr>
        <w:t xml:space="preserve"> Так, у</w:t>
      </w:r>
      <w:r w:rsidR="004D4076">
        <w:rPr>
          <w:rFonts w:ascii="Times New Roman" w:hAnsi="Times New Roman" w:cs="Times New Roman"/>
          <w:sz w:val="24"/>
          <w:szCs w:val="24"/>
        </w:rPr>
        <w:t>правленческ</w:t>
      </w:r>
      <w:r w:rsidR="00F95F13">
        <w:rPr>
          <w:rFonts w:ascii="Times New Roman" w:hAnsi="Times New Roman" w:cs="Times New Roman"/>
          <w:sz w:val="24"/>
          <w:szCs w:val="24"/>
        </w:rPr>
        <w:t>ая</w:t>
      </w:r>
      <w:r w:rsidR="004D4076">
        <w:rPr>
          <w:rFonts w:ascii="Times New Roman" w:hAnsi="Times New Roman" w:cs="Times New Roman"/>
          <w:sz w:val="24"/>
          <w:szCs w:val="24"/>
        </w:rPr>
        <w:t xml:space="preserve"> </w:t>
      </w:r>
      <w:r w:rsidRPr="006C4C06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F95F13">
        <w:rPr>
          <w:rFonts w:ascii="Times New Roman" w:hAnsi="Times New Roman" w:cs="Times New Roman"/>
          <w:sz w:val="24"/>
          <w:szCs w:val="24"/>
        </w:rPr>
        <w:t xml:space="preserve"> дополнится</w:t>
      </w:r>
      <w:r w:rsidRPr="006C4C06">
        <w:rPr>
          <w:rFonts w:ascii="Times New Roman" w:hAnsi="Times New Roman" w:cs="Times New Roman"/>
          <w:sz w:val="24"/>
          <w:szCs w:val="24"/>
        </w:rPr>
        <w:t xml:space="preserve">, </w:t>
      </w:r>
      <w:r w:rsidR="00F95F1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6C4C06">
        <w:rPr>
          <w:rFonts w:ascii="Times New Roman" w:hAnsi="Times New Roman" w:cs="Times New Roman"/>
          <w:sz w:val="24"/>
          <w:szCs w:val="24"/>
        </w:rPr>
        <w:t xml:space="preserve"> новы</w:t>
      </w:r>
      <w:r w:rsidR="004D4076">
        <w:rPr>
          <w:rFonts w:ascii="Times New Roman" w:hAnsi="Times New Roman" w:cs="Times New Roman"/>
          <w:sz w:val="24"/>
          <w:szCs w:val="24"/>
        </w:rPr>
        <w:t>м</w:t>
      </w:r>
      <w:r w:rsidRPr="006C4C06">
        <w:rPr>
          <w:rFonts w:ascii="Times New Roman" w:hAnsi="Times New Roman" w:cs="Times New Roman"/>
          <w:sz w:val="24"/>
          <w:szCs w:val="24"/>
        </w:rPr>
        <w:t xml:space="preserve"> структурны</w:t>
      </w:r>
      <w:r w:rsidR="004D4076">
        <w:rPr>
          <w:rFonts w:ascii="Times New Roman" w:hAnsi="Times New Roman" w:cs="Times New Roman"/>
          <w:sz w:val="24"/>
          <w:szCs w:val="24"/>
        </w:rPr>
        <w:t>м</w:t>
      </w:r>
      <w:r w:rsidRPr="006C4C06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4D4076">
        <w:rPr>
          <w:rFonts w:ascii="Times New Roman" w:hAnsi="Times New Roman" w:cs="Times New Roman"/>
          <w:sz w:val="24"/>
          <w:szCs w:val="24"/>
        </w:rPr>
        <w:t xml:space="preserve">ом.  </w:t>
      </w:r>
    </w:p>
    <w:p w:rsidR="00F95F13" w:rsidRDefault="004D4076" w:rsidP="00F9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76">
        <w:rPr>
          <w:rFonts w:ascii="Times New Roman" w:hAnsi="Times New Roman" w:cs="Times New Roman"/>
          <w:sz w:val="24"/>
          <w:szCs w:val="24"/>
        </w:rPr>
        <w:t>Работа будет осуществляться</w:t>
      </w:r>
      <w:r w:rsidR="006C4C06" w:rsidRPr="004D4076">
        <w:rPr>
          <w:rFonts w:ascii="Times New Roman" w:hAnsi="Times New Roman" w:cs="Times New Roman"/>
          <w:sz w:val="24"/>
          <w:szCs w:val="24"/>
        </w:rPr>
        <w:t xml:space="preserve"> </w:t>
      </w:r>
      <w:r w:rsidR="00F95F13">
        <w:rPr>
          <w:rFonts w:ascii="Times New Roman" w:hAnsi="Times New Roman" w:cs="Times New Roman"/>
          <w:sz w:val="24"/>
          <w:szCs w:val="24"/>
        </w:rPr>
        <w:t>в</w:t>
      </w:r>
      <w:r w:rsidRPr="004D4076">
        <w:rPr>
          <w:rFonts w:ascii="Times New Roman" w:hAnsi="Times New Roman" w:cs="Times New Roman"/>
          <w:sz w:val="24"/>
          <w:szCs w:val="24"/>
        </w:rPr>
        <w:t xml:space="preserve"> </w:t>
      </w:r>
      <w:r w:rsidR="00F95F13">
        <w:rPr>
          <w:rFonts w:ascii="Times New Roman" w:hAnsi="Times New Roman" w:cs="Times New Roman"/>
          <w:sz w:val="24"/>
          <w:szCs w:val="24"/>
        </w:rPr>
        <w:t xml:space="preserve"> трех </w:t>
      </w:r>
      <w:r w:rsidRPr="004D4076">
        <w:rPr>
          <w:rFonts w:ascii="Times New Roman" w:hAnsi="Times New Roman" w:cs="Times New Roman"/>
          <w:sz w:val="24"/>
          <w:szCs w:val="24"/>
        </w:rPr>
        <w:t>направления</w:t>
      </w:r>
      <w:r w:rsidR="00F95F13">
        <w:rPr>
          <w:rFonts w:ascii="Times New Roman" w:hAnsi="Times New Roman" w:cs="Times New Roman"/>
          <w:sz w:val="24"/>
          <w:szCs w:val="24"/>
        </w:rPr>
        <w:t>х</w:t>
      </w:r>
      <w:r w:rsidRPr="004D4076">
        <w:rPr>
          <w:rFonts w:ascii="Times New Roman" w:hAnsi="Times New Roman" w:cs="Times New Roman"/>
          <w:sz w:val="24"/>
          <w:szCs w:val="24"/>
        </w:rPr>
        <w:t xml:space="preserve">: </w:t>
      </w:r>
      <w:r w:rsidR="006C4C06" w:rsidRPr="004D4076">
        <w:rPr>
          <w:rFonts w:ascii="Times New Roman" w:hAnsi="Times New Roman" w:cs="Times New Roman"/>
          <w:sz w:val="24"/>
          <w:szCs w:val="24"/>
        </w:rPr>
        <w:t>«Совершенствование РППС» и  «Педагог-организатор сотрудничества с родителями, «Компетентный педагог раннего возраста»</w:t>
      </w:r>
      <w:r w:rsidRPr="004D4076">
        <w:rPr>
          <w:rFonts w:ascii="Times New Roman" w:hAnsi="Times New Roman" w:cs="Times New Roman"/>
          <w:sz w:val="24"/>
          <w:szCs w:val="24"/>
        </w:rPr>
        <w:t>. Проектируется улучшение</w:t>
      </w:r>
      <w:r w:rsidR="006C4C06" w:rsidRPr="004D4076">
        <w:rPr>
          <w:rFonts w:ascii="Times New Roman" w:hAnsi="Times New Roman" w:cs="Times New Roman"/>
          <w:sz w:val="24"/>
          <w:szCs w:val="24"/>
        </w:rPr>
        <w:t xml:space="preserve"> качества организации работы с детьми раннего дошкольного возраста, принятие </w:t>
      </w:r>
      <w:r w:rsidR="0003023C">
        <w:rPr>
          <w:rFonts w:ascii="Times New Roman" w:hAnsi="Times New Roman" w:cs="Times New Roman"/>
          <w:sz w:val="24"/>
          <w:szCs w:val="24"/>
        </w:rPr>
        <w:t xml:space="preserve"> актуальных  </w:t>
      </w:r>
      <w:r w:rsidR="006C4C06" w:rsidRPr="004D4076">
        <w:rPr>
          <w:rFonts w:ascii="Times New Roman" w:hAnsi="Times New Roman" w:cs="Times New Roman"/>
          <w:sz w:val="24"/>
          <w:szCs w:val="24"/>
        </w:rPr>
        <w:t>управленческих решений.</w:t>
      </w:r>
    </w:p>
    <w:p w:rsidR="006C4C06" w:rsidRPr="0003023C" w:rsidRDefault="006C4C06" w:rsidP="00F95F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3C">
        <w:rPr>
          <w:rFonts w:ascii="Times New Roman" w:hAnsi="Times New Roman" w:cs="Times New Roman"/>
          <w:b/>
          <w:i/>
          <w:sz w:val="24"/>
          <w:szCs w:val="24"/>
        </w:rPr>
        <w:t>Основная идея проекта</w:t>
      </w:r>
      <w:r w:rsidR="004D4076" w:rsidRPr="000302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023C" w:rsidRPr="0003023C">
        <w:rPr>
          <w:rFonts w:ascii="Times New Roman" w:hAnsi="Times New Roman" w:cs="Times New Roman"/>
          <w:b/>
          <w:i/>
          <w:sz w:val="24"/>
          <w:szCs w:val="24"/>
        </w:rPr>
        <w:t>МРЦ</w:t>
      </w:r>
      <w:r w:rsidR="004D4076" w:rsidRPr="0003023C">
        <w:rPr>
          <w:rFonts w:ascii="Times New Roman" w:hAnsi="Times New Roman" w:cs="Times New Roman"/>
          <w:b/>
          <w:i/>
          <w:sz w:val="24"/>
          <w:szCs w:val="24"/>
        </w:rPr>
        <w:t xml:space="preserve"> 2021-2023г.</w:t>
      </w:r>
      <w:r w:rsidRPr="0003023C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03023C">
        <w:rPr>
          <w:rFonts w:ascii="Times New Roman" w:hAnsi="Times New Roman" w:cs="Times New Roman"/>
          <w:b/>
          <w:sz w:val="24"/>
          <w:szCs w:val="24"/>
        </w:rPr>
        <w:t xml:space="preserve"> создание в ДОО условий для развития детей раннего возраста, становление их личностных качеств, социальных навыков.</w:t>
      </w:r>
    </w:p>
    <w:p w:rsidR="006C4C06" w:rsidRPr="006C4C06" w:rsidRDefault="006C4C06" w:rsidP="006C4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C06">
        <w:rPr>
          <w:rFonts w:ascii="Times New Roman" w:hAnsi="Times New Roman" w:cs="Times New Roman"/>
          <w:sz w:val="24"/>
          <w:szCs w:val="24"/>
        </w:rPr>
        <w:t>Результаты и продукты проектной деятельности МРЦ будут продвигаться в виде организов</w:t>
      </w:r>
      <w:r w:rsidR="004D4076">
        <w:rPr>
          <w:rFonts w:ascii="Times New Roman" w:hAnsi="Times New Roman" w:cs="Times New Roman"/>
          <w:sz w:val="24"/>
          <w:szCs w:val="24"/>
        </w:rPr>
        <w:t>анных образовательных событий, р</w:t>
      </w:r>
      <w:r w:rsidRPr="006C4C06">
        <w:rPr>
          <w:rFonts w:ascii="Times New Roman" w:hAnsi="Times New Roman" w:cs="Times New Roman"/>
          <w:sz w:val="24"/>
          <w:szCs w:val="24"/>
        </w:rPr>
        <w:t xml:space="preserve">еализующихся как внутри Малой сети, так и для всех участников Большой образовательной сети Ресурсного центра, а также для руководителей и педагогов Муниципальной системы образования </w:t>
      </w:r>
      <w:proofErr w:type="gramStart"/>
      <w:r w:rsidRPr="006C4C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4C06">
        <w:rPr>
          <w:rFonts w:ascii="Times New Roman" w:hAnsi="Times New Roman" w:cs="Times New Roman"/>
          <w:sz w:val="24"/>
          <w:szCs w:val="24"/>
        </w:rPr>
        <w:t>. Ярославля.</w:t>
      </w:r>
    </w:p>
    <w:p w:rsidR="006C4C06" w:rsidRPr="00496175" w:rsidRDefault="006C4C06" w:rsidP="004961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C06">
        <w:rPr>
          <w:rFonts w:ascii="Times New Roman" w:hAnsi="Times New Roman" w:cs="Times New Roman"/>
          <w:b/>
          <w:i/>
          <w:sz w:val="24"/>
          <w:szCs w:val="24"/>
        </w:rPr>
        <w:t>Стратегическая (глобальная) цель:</w:t>
      </w:r>
    </w:p>
    <w:p w:rsidR="006C4C06" w:rsidRPr="006C4C06" w:rsidRDefault="006C4C06" w:rsidP="004961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C06">
        <w:rPr>
          <w:rFonts w:ascii="Times New Roman" w:hAnsi="Times New Roman" w:cs="Times New Roman"/>
          <w:i/>
          <w:sz w:val="24"/>
          <w:szCs w:val="24"/>
        </w:rPr>
        <w:t>Развитие организационно-управленческого, социально-педагогического, материально-технического потенциала дошкольного учреждения по обеспечению качества образовательных  условий для детей раннего дошкольного возраста и их родителями с учетом актуальных требований к системе дошкольного образования.</w:t>
      </w:r>
    </w:p>
    <w:p w:rsidR="006C4C06" w:rsidRPr="006C4C06" w:rsidRDefault="006C4C06" w:rsidP="006C4C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4C06">
        <w:rPr>
          <w:rFonts w:ascii="Times New Roman" w:hAnsi="Times New Roman" w:cs="Times New Roman"/>
          <w:b/>
          <w:i/>
          <w:sz w:val="24"/>
          <w:szCs w:val="24"/>
        </w:rPr>
        <w:t>Конкретная (конечная цель) цель</w:t>
      </w:r>
      <w:r w:rsidR="000302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4C06" w:rsidRPr="006C4C06" w:rsidRDefault="006C4C06" w:rsidP="006C4C0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4C06">
        <w:rPr>
          <w:rFonts w:ascii="Times New Roman" w:hAnsi="Times New Roman" w:cs="Times New Roman"/>
          <w:sz w:val="24"/>
          <w:szCs w:val="24"/>
        </w:rPr>
        <w:t>развитие компетенций руководителей и педагогов в вопросах организационно-управленческой деятельности по созданию условий для детей раннего возраста в ДОО.</w:t>
      </w:r>
    </w:p>
    <w:p w:rsidR="006C4C06" w:rsidRPr="006C4C06" w:rsidRDefault="006C4C06" w:rsidP="006C4C0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6C4C0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C4C06" w:rsidRPr="006C4C06" w:rsidRDefault="006C4C06" w:rsidP="006C4C06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6C4C06">
        <w:rPr>
          <w:rFonts w:ascii="Times New Roman" w:hAnsi="Times New Roman"/>
          <w:sz w:val="24"/>
          <w:szCs w:val="24"/>
        </w:rPr>
        <w:t>оказать методическую поддержку образовательным организациям МСО в рамках реализуемого направления;</w:t>
      </w:r>
    </w:p>
    <w:p w:rsidR="006C4C06" w:rsidRPr="006C4C06" w:rsidRDefault="006C4C06" w:rsidP="006C4C06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6C4C06">
        <w:rPr>
          <w:rFonts w:ascii="Times New Roman" w:hAnsi="Times New Roman"/>
          <w:sz w:val="24"/>
          <w:szCs w:val="24"/>
        </w:rPr>
        <w:t xml:space="preserve">развить систему неформального «горизонтального» обучения управленческих команд МСО (индивидуальное консультирование </w:t>
      </w:r>
      <w:proofErr w:type="gramStart"/>
      <w:r w:rsidRPr="006C4C06">
        <w:rPr>
          <w:rFonts w:ascii="Times New Roman" w:hAnsi="Times New Roman"/>
          <w:sz w:val="24"/>
          <w:szCs w:val="24"/>
        </w:rPr>
        <w:t>заведующих</w:t>
      </w:r>
      <w:proofErr w:type="gramEnd"/>
      <w:r w:rsidRPr="006C4C06">
        <w:rPr>
          <w:rFonts w:ascii="Times New Roman" w:hAnsi="Times New Roman"/>
          <w:sz w:val="24"/>
          <w:szCs w:val="24"/>
        </w:rPr>
        <w:t>, старших воспитателей, специалистов ДОО, распространение обобщенного опыта организационно-управленческой деятельности по теме ресурсного центра);</w:t>
      </w:r>
    </w:p>
    <w:p w:rsidR="006C4C06" w:rsidRPr="00496175" w:rsidRDefault="006C4C06" w:rsidP="00496175">
      <w:pPr>
        <w:pStyle w:val="a3"/>
        <w:numPr>
          <w:ilvl w:val="0"/>
          <w:numId w:val="12"/>
        </w:numPr>
        <w:spacing w:after="0" w:line="240" w:lineRule="auto"/>
        <w:ind w:left="993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6C4C06">
        <w:rPr>
          <w:rFonts w:ascii="Times New Roman" w:hAnsi="Times New Roman"/>
          <w:sz w:val="24"/>
          <w:szCs w:val="24"/>
        </w:rPr>
        <w:t>сформировать сеть учреждений-партнеров, заинтересованных в реализации успешных практик по теме проекта.</w:t>
      </w:r>
      <w:r w:rsidRPr="00496175">
        <w:rPr>
          <w:rFonts w:ascii="Times New Roman" w:hAnsi="Times New Roman"/>
          <w:sz w:val="24"/>
          <w:szCs w:val="24"/>
        </w:rPr>
        <w:t xml:space="preserve"> </w:t>
      </w:r>
    </w:p>
    <w:p w:rsidR="006C4C06" w:rsidRPr="00496175" w:rsidRDefault="006C4C06" w:rsidP="006C4C0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4C06">
        <w:rPr>
          <w:rFonts w:ascii="Times New Roman" w:hAnsi="Times New Roman" w:cs="Times New Roman"/>
          <w:b/>
          <w:sz w:val="24"/>
          <w:szCs w:val="24"/>
        </w:rPr>
        <w:t xml:space="preserve">Срок реализации инновационного проекта </w:t>
      </w:r>
      <w:r w:rsidR="0003023C">
        <w:rPr>
          <w:rFonts w:ascii="Times New Roman" w:hAnsi="Times New Roman" w:cs="Times New Roman"/>
          <w:sz w:val="24"/>
          <w:szCs w:val="24"/>
        </w:rPr>
        <w:t xml:space="preserve"> 2021</w:t>
      </w:r>
      <w:r w:rsidRPr="006C4C06">
        <w:rPr>
          <w:rFonts w:ascii="Times New Roman" w:hAnsi="Times New Roman" w:cs="Times New Roman"/>
          <w:sz w:val="24"/>
          <w:szCs w:val="24"/>
        </w:rPr>
        <w:t>-2023 гг.</w:t>
      </w:r>
    </w:p>
    <w:p w:rsidR="006C4C06" w:rsidRPr="006C4C06" w:rsidRDefault="006C4C06" w:rsidP="006C4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4C0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C4C06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реализации проекта</w:t>
      </w:r>
    </w:p>
    <w:p w:rsidR="006C4C06" w:rsidRPr="006C4C06" w:rsidRDefault="006C4C06" w:rsidP="006C4C06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6C4C06">
        <w:rPr>
          <w:rFonts w:ascii="Times New Roman" w:hAnsi="Times New Roman" w:cs="Times New Roman"/>
          <w:b/>
          <w:i/>
          <w:sz w:val="24"/>
          <w:szCs w:val="24"/>
        </w:rPr>
        <w:t>Продукты:</w:t>
      </w:r>
    </w:p>
    <w:p w:rsidR="006C4C06" w:rsidRPr="006C4C06" w:rsidRDefault="006C4C06" w:rsidP="006C4C06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4"/>
          <w:szCs w:val="24"/>
          <w:lang w:eastAsia="ru-RU"/>
        </w:rPr>
      </w:pPr>
      <w:r w:rsidRPr="006C4C06">
        <w:rPr>
          <w:b w:val="0"/>
          <w:sz w:val="24"/>
          <w:szCs w:val="24"/>
          <w:lang w:eastAsia="ru-RU"/>
        </w:rPr>
        <w:t>Кейс материалов образовательных событий, организованных для  обучения управленческих команд сети МРЦ и</w:t>
      </w:r>
      <w:r w:rsidR="005C2F30">
        <w:rPr>
          <w:b w:val="0"/>
          <w:sz w:val="24"/>
          <w:szCs w:val="24"/>
          <w:lang w:eastAsia="ru-RU"/>
        </w:rPr>
        <w:t xml:space="preserve"> педагогов</w:t>
      </w:r>
      <w:r w:rsidRPr="006C4C06">
        <w:rPr>
          <w:b w:val="0"/>
          <w:sz w:val="24"/>
          <w:szCs w:val="24"/>
          <w:lang w:eastAsia="ru-RU"/>
        </w:rPr>
        <w:t xml:space="preserve">  МСО г. Ярославля  на основе проектировочного опыта:</w:t>
      </w:r>
    </w:p>
    <w:p w:rsidR="006C4C06" w:rsidRPr="006C4C06" w:rsidRDefault="006C4C06" w:rsidP="006C4C06">
      <w:pPr>
        <w:pStyle w:val="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rStyle w:val="c2"/>
          <w:b w:val="0"/>
          <w:sz w:val="24"/>
          <w:szCs w:val="24"/>
          <w:lang w:eastAsia="ru-RU"/>
        </w:rPr>
      </w:pPr>
      <w:r w:rsidRPr="006C4C06">
        <w:rPr>
          <w:rStyle w:val="c2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доработанной  М</w:t>
      </w:r>
      <w:r w:rsidRPr="006C4C06">
        <w:rPr>
          <w:rStyle w:val="c2"/>
          <w:b w:val="0"/>
          <w:bCs w:val="0"/>
          <w:sz w:val="24"/>
          <w:szCs w:val="24"/>
          <w:shd w:val="clear" w:color="auto" w:fill="FFFFFF"/>
          <w:lang w:eastAsia="ru-RU"/>
        </w:rPr>
        <w:t xml:space="preserve">одели  интегрированного управления ДОО, включающей схему </w:t>
      </w:r>
      <w:r w:rsidRPr="006C4C06">
        <w:rPr>
          <w:rStyle w:val="c2"/>
          <w:b w:val="0"/>
          <w:sz w:val="24"/>
          <w:szCs w:val="24"/>
          <w:lang w:eastAsia="ru-RU"/>
        </w:rPr>
        <w:t>взаимодействия нескольких служб детского сада – педагогической, медицинской, психологической, коррекционной.</w:t>
      </w:r>
    </w:p>
    <w:p w:rsidR="006C4C06" w:rsidRPr="006C4C06" w:rsidRDefault="006C4C06" w:rsidP="006C4C06">
      <w:pPr>
        <w:pStyle w:val="3"/>
        <w:shd w:val="clear" w:color="auto" w:fill="FFFFFF"/>
        <w:spacing w:before="0" w:beforeAutospacing="0" w:after="0" w:afterAutospacing="0"/>
        <w:ind w:left="1134"/>
        <w:jc w:val="both"/>
        <w:rPr>
          <w:rStyle w:val="c2"/>
          <w:b w:val="0"/>
          <w:sz w:val="24"/>
          <w:szCs w:val="24"/>
          <w:lang w:eastAsia="ru-RU"/>
        </w:rPr>
      </w:pPr>
      <w:r w:rsidRPr="006C4C06">
        <w:rPr>
          <w:rStyle w:val="c2"/>
          <w:b w:val="0"/>
          <w:sz w:val="24"/>
          <w:szCs w:val="24"/>
          <w:lang w:eastAsia="ru-RU"/>
        </w:rPr>
        <w:lastRenderedPageBreak/>
        <w:t>Обоснована роль руководителя ДОО в создании условий для адаптации к ДОО и созданию развивающей образовательной среды для детей раннего возраста, обеспечения продуктивного взаимодействия</w:t>
      </w:r>
      <w:r w:rsidRPr="006C4C06">
        <w:rPr>
          <w:rStyle w:val="c2"/>
          <w:sz w:val="24"/>
          <w:szCs w:val="24"/>
          <w:lang w:eastAsia="ru-RU"/>
        </w:rPr>
        <w:t xml:space="preserve"> </w:t>
      </w:r>
      <w:r w:rsidRPr="006C4C06">
        <w:rPr>
          <w:rStyle w:val="c2"/>
          <w:b w:val="0"/>
          <w:bCs w:val="0"/>
          <w:sz w:val="24"/>
          <w:szCs w:val="24"/>
          <w:shd w:val="clear" w:color="auto" w:fill="FFFFFF"/>
          <w:lang w:eastAsia="ru-RU"/>
        </w:rPr>
        <w:t>между участниками образовательной деятельности</w:t>
      </w:r>
      <w:r w:rsidRPr="006C4C06">
        <w:rPr>
          <w:rStyle w:val="c2"/>
          <w:b w:val="0"/>
          <w:sz w:val="24"/>
          <w:szCs w:val="24"/>
          <w:lang w:eastAsia="ru-RU"/>
        </w:rPr>
        <w:t>;</w:t>
      </w:r>
    </w:p>
    <w:p w:rsidR="006C4C06" w:rsidRPr="006C4C06" w:rsidRDefault="006C4C06" w:rsidP="006C4C06">
      <w:pPr>
        <w:pStyle w:val="3"/>
        <w:numPr>
          <w:ilvl w:val="0"/>
          <w:numId w:val="14"/>
        </w:numPr>
        <w:spacing w:before="0" w:beforeAutospacing="0" w:after="0" w:afterAutospacing="0"/>
        <w:ind w:left="1134" w:firstLine="0"/>
        <w:jc w:val="both"/>
        <w:rPr>
          <w:rStyle w:val="c2"/>
          <w:b w:val="0"/>
          <w:sz w:val="24"/>
          <w:szCs w:val="24"/>
          <w:lang w:eastAsia="ru-RU"/>
        </w:rPr>
      </w:pPr>
      <w:r w:rsidRPr="006C4C06">
        <w:rPr>
          <w:rStyle w:val="c2"/>
          <w:b w:val="0"/>
          <w:sz w:val="24"/>
          <w:szCs w:val="24"/>
          <w:lang w:eastAsia="ru-RU"/>
        </w:rPr>
        <w:t>пакета методических материалов для управленческих команд</w:t>
      </w:r>
      <w:r w:rsidR="005C2F30">
        <w:rPr>
          <w:rStyle w:val="c2"/>
          <w:b w:val="0"/>
          <w:sz w:val="24"/>
          <w:szCs w:val="24"/>
          <w:lang w:eastAsia="ru-RU"/>
        </w:rPr>
        <w:t xml:space="preserve">, </w:t>
      </w:r>
      <w:r w:rsidRPr="006C4C06">
        <w:rPr>
          <w:rStyle w:val="c2"/>
          <w:b w:val="0"/>
          <w:sz w:val="24"/>
          <w:szCs w:val="24"/>
          <w:lang w:eastAsia="ru-RU"/>
        </w:rPr>
        <w:t xml:space="preserve"> педагогов групп раннего возраста МСО.</w:t>
      </w:r>
    </w:p>
    <w:p w:rsidR="006C4C06" w:rsidRPr="006C4C06" w:rsidRDefault="006C4C06" w:rsidP="006C4C06">
      <w:pPr>
        <w:pStyle w:val="3"/>
        <w:numPr>
          <w:ilvl w:val="0"/>
          <w:numId w:val="13"/>
        </w:numPr>
        <w:spacing w:before="0" w:beforeAutospacing="0" w:after="0" w:afterAutospacing="0"/>
        <w:jc w:val="both"/>
        <w:rPr>
          <w:rStyle w:val="c2"/>
          <w:b w:val="0"/>
          <w:bCs w:val="0"/>
          <w:sz w:val="24"/>
          <w:szCs w:val="24"/>
          <w:shd w:val="clear" w:color="auto" w:fill="FFFFFF"/>
          <w:lang w:eastAsia="ru-RU"/>
        </w:rPr>
      </w:pPr>
      <w:r w:rsidRPr="006C4C06">
        <w:rPr>
          <w:rStyle w:val="c2"/>
          <w:b w:val="0"/>
          <w:sz w:val="24"/>
          <w:szCs w:val="24"/>
          <w:lang w:eastAsia="ru-RU"/>
        </w:rPr>
        <w:t xml:space="preserve">Материалы для  </w:t>
      </w:r>
      <w:r w:rsidRPr="006C4C06">
        <w:rPr>
          <w:rStyle w:val="c2"/>
          <w:b w:val="0"/>
          <w:bCs w:val="0"/>
          <w:sz w:val="24"/>
          <w:szCs w:val="24"/>
          <w:shd w:val="clear" w:color="auto" w:fill="FFFFFF"/>
          <w:lang w:eastAsia="ru-RU"/>
        </w:rPr>
        <w:t>методических рекомендаций «Интегрированный подход в управлении ДОО как механизм создания условий для организации работы с детьми раннего возраста и их родителями».</w:t>
      </w:r>
    </w:p>
    <w:p w:rsidR="006C4C06" w:rsidRPr="006C4C06" w:rsidRDefault="006C4C06" w:rsidP="006C4C06">
      <w:pPr>
        <w:pStyle w:val="3"/>
        <w:numPr>
          <w:ilvl w:val="0"/>
          <w:numId w:val="13"/>
        </w:numPr>
        <w:spacing w:before="0" w:beforeAutospacing="0" w:after="0" w:afterAutospacing="0"/>
        <w:jc w:val="both"/>
        <w:rPr>
          <w:rStyle w:val="c2"/>
          <w:b w:val="0"/>
          <w:bCs w:val="0"/>
          <w:sz w:val="24"/>
          <w:szCs w:val="24"/>
          <w:shd w:val="clear" w:color="auto" w:fill="FFFFFF"/>
          <w:lang w:eastAsia="ru-RU"/>
        </w:rPr>
      </w:pPr>
      <w:r w:rsidRPr="006C4C06">
        <w:rPr>
          <w:rStyle w:val="c2"/>
          <w:b w:val="0"/>
          <w:sz w:val="24"/>
          <w:szCs w:val="24"/>
          <w:lang w:eastAsia="ru-RU"/>
        </w:rPr>
        <w:t>Публикации по итогам работы.</w:t>
      </w:r>
    </w:p>
    <w:p w:rsidR="006C4C06" w:rsidRPr="006C4C06" w:rsidRDefault="006C4C06" w:rsidP="006C4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C06" w:rsidRPr="006C4C06" w:rsidRDefault="006C4C06" w:rsidP="006C4C06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C4C06"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  <w:t>Изменения в МСО, ожидаемые от реализации проекта</w:t>
      </w:r>
    </w:p>
    <w:p w:rsidR="006C4C06" w:rsidRPr="006C4C06" w:rsidRDefault="006C4C06" w:rsidP="006C4C06">
      <w:p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C4C06">
        <w:rPr>
          <w:rStyle w:val="c2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Будут реализованы: </w:t>
      </w:r>
    </w:p>
    <w:p w:rsidR="006C4C06" w:rsidRPr="006C4C06" w:rsidRDefault="006C4C06" w:rsidP="006C4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/>
          <w:bCs/>
          <w:sz w:val="24"/>
          <w:szCs w:val="24"/>
        </w:rPr>
      </w:pPr>
      <w:r w:rsidRPr="006C4C06">
        <w:rPr>
          <w:rStyle w:val="c2"/>
          <w:rFonts w:ascii="Times New Roman" w:hAnsi="Times New Roman"/>
          <w:bCs/>
          <w:sz w:val="24"/>
          <w:szCs w:val="24"/>
        </w:rPr>
        <w:t>направления приоритетные государственной политики в области образования;</w:t>
      </w:r>
    </w:p>
    <w:p w:rsidR="006C4C06" w:rsidRPr="006C4C06" w:rsidRDefault="006C4C06" w:rsidP="006C4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/>
          <w:bCs/>
          <w:sz w:val="24"/>
          <w:szCs w:val="24"/>
        </w:rPr>
      </w:pPr>
      <w:r w:rsidRPr="006C4C06">
        <w:rPr>
          <w:rStyle w:val="c2"/>
          <w:rFonts w:ascii="Times New Roman" w:hAnsi="Times New Roman"/>
          <w:bCs/>
          <w:sz w:val="24"/>
          <w:szCs w:val="24"/>
        </w:rPr>
        <w:t xml:space="preserve"> система сопровождения управленческих  команд по теме проекта;</w:t>
      </w:r>
    </w:p>
    <w:p w:rsidR="006C4C06" w:rsidRPr="006C4C06" w:rsidRDefault="006C4C06" w:rsidP="006C4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/>
          <w:bCs/>
          <w:sz w:val="24"/>
          <w:szCs w:val="24"/>
        </w:rPr>
      </w:pPr>
      <w:r w:rsidRPr="006C4C06">
        <w:rPr>
          <w:rStyle w:val="c2"/>
          <w:rFonts w:ascii="Times New Roman" w:hAnsi="Times New Roman"/>
          <w:bCs/>
          <w:sz w:val="24"/>
          <w:szCs w:val="24"/>
        </w:rPr>
        <w:t>задачи развития качества дошкольного образования в ракурсе создания условий для детей раннего возраста и их семей в МСО;</w:t>
      </w:r>
    </w:p>
    <w:p w:rsidR="005C2F30" w:rsidRPr="005C2F30" w:rsidRDefault="006C4C06" w:rsidP="005C2F3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/>
          <w:bCs/>
          <w:sz w:val="24"/>
          <w:szCs w:val="24"/>
        </w:rPr>
      </w:pPr>
      <w:r w:rsidRPr="006C4C06">
        <w:rPr>
          <w:rStyle w:val="c2"/>
          <w:rFonts w:ascii="Times New Roman" w:hAnsi="Times New Roman"/>
          <w:bCs/>
          <w:sz w:val="24"/>
          <w:szCs w:val="24"/>
        </w:rPr>
        <w:t>успешные практики, описанные в материалах, обобщающих опыт реализации организационно-управленческой деятельности по созданию условий для детей раннего возраста</w:t>
      </w:r>
      <w:r w:rsidR="005C2F30">
        <w:rPr>
          <w:rStyle w:val="c2"/>
          <w:rFonts w:ascii="Times New Roman" w:hAnsi="Times New Roman"/>
          <w:bCs/>
          <w:sz w:val="24"/>
          <w:szCs w:val="24"/>
        </w:rPr>
        <w:t xml:space="preserve"> в ДОО, в других ДОО МСО</w:t>
      </w:r>
    </w:p>
    <w:p w:rsidR="006C4C06" w:rsidRDefault="006C4C06" w:rsidP="005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820"/>
        <w:gridCol w:w="2126"/>
        <w:gridCol w:w="142"/>
        <w:gridCol w:w="3685"/>
        <w:gridCol w:w="35"/>
        <w:gridCol w:w="1666"/>
        <w:gridCol w:w="1800"/>
      </w:tblGrid>
      <w:tr w:rsidR="006C4C06" w:rsidRPr="00365530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65530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65530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6C4C06" w:rsidRPr="00365530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(форма и тема)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65530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65530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65530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6C4C06" w:rsidRPr="00365530" w:rsidRDefault="006C4C06" w:rsidP="00F837B1">
            <w:pPr>
              <w:spacing w:after="0"/>
              <w:ind w:lef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(корректировки в плане)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65530" w:rsidRDefault="006C4C06" w:rsidP="00F83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  <w:proofErr w:type="gramEnd"/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/не выполнено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(</w:t>
            </w: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указать причины)</w:t>
            </w:r>
          </w:p>
        </w:tc>
      </w:tr>
      <w:tr w:rsidR="00496175" w:rsidRPr="007A66A9" w:rsidTr="00496175">
        <w:trPr>
          <w:trHeight w:val="386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6175" w:rsidRPr="00496175" w:rsidRDefault="00496175" w:rsidP="00F837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6175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сессия. Каскадное проектирование</w:t>
            </w:r>
          </w:p>
        </w:tc>
      </w:tr>
      <w:tr w:rsidR="006C4C06" w:rsidRPr="00AE4279" w:rsidTr="00F837B1">
        <w:trPr>
          <w:trHeight w:val="16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C06" w:rsidRPr="00AE4279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9"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AE4279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279">
              <w:rPr>
                <w:rFonts w:ascii="Times New Roman" w:hAnsi="Times New Roman"/>
                <w:sz w:val="24"/>
                <w:szCs w:val="24"/>
              </w:rPr>
              <w:t xml:space="preserve">Проектная сессия «Индивидуальный трек команды в проекте: образовательный замысел, результат, продукт».                      «Каскадное» проектирование.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496175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17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каждой командой по специальному графику». </w:t>
            </w:r>
            <w:proofErr w:type="spellStart"/>
            <w:r w:rsidRPr="0049617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961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496175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175">
              <w:rPr>
                <w:rFonts w:ascii="Times New Roman" w:hAnsi="Times New Roman" w:cs="Times New Roman"/>
                <w:sz w:val="24"/>
                <w:szCs w:val="24"/>
              </w:rPr>
              <w:t>Богомолова Л.В.        Хабарова О.Е.  Руководители ОО   Команды - участники Ресурсного центра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496175" w:rsidRDefault="006C4C06" w:rsidP="00F83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944E20" w:rsidRDefault="006C4C06" w:rsidP="00F83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2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C4C06" w:rsidRPr="007A66A9" w:rsidTr="005C2F30"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4C06" w:rsidRPr="007A66A9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6A9">
              <w:rPr>
                <w:rFonts w:ascii="Times New Roman" w:hAnsi="Times New Roman"/>
                <w:b/>
                <w:i/>
                <w:sz w:val="24"/>
                <w:szCs w:val="24"/>
              </w:rPr>
              <w:t>Постоянно действующий семинар методологического, теоретического и м</w:t>
            </w:r>
            <w:r w:rsidR="00496175">
              <w:rPr>
                <w:rFonts w:ascii="Times New Roman" w:hAnsi="Times New Roman"/>
                <w:b/>
                <w:i/>
                <w:sz w:val="24"/>
                <w:szCs w:val="24"/>
              </w:rPr>
              <w:t>етодического сопровождения МРЦ (</w:t>
            </w:r>
            <w:r w:rsidRPr="007A66A9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 – май</w:t>
            </w:r>
            <w:r w:rsidR="0049617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6C4C06" w:rsidRPr="002931EB" w:rsidTr="00F837B1">
        <w:trPr>
          <w:trHeight w:val="2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931EB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1E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C4C06" w:rsidRPr="002931EB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931EB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31EB">
              <w:rPr>
                <w:rFonts w:ascii="Times New Roman" w:hAnsi="Times New Roman"/>
                <w:sz w:val="24"/>
                <w:szCs w:val="24"/>
              </w:rPr>
              <w:t xml:space="preserve">ПДС № 1. </w:t>
            </w:r>
          </w:p>
          <w:p w:rsidR="006C4C06" w:rsidRPr="002931EB" w:rsidRDefault="006C4C06" w:rsidP="00F837B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31EB">
              <w:rPr>
                <w:rFonts w:ascii="Times New Roman" w:hAnsi="Times New Roman"/>
                <w:sz w:val="24"/>
                <w:szCs w:val="24"/>
              </w:rPr>
              <w:t xml:space="preserve">Организационно-информационный сбор  проектных команд ОО, участников Сетевого проекта.            </w:t>
            </w:r>
          </w:p>
          <w:p w:rsidR="006C4C06" w:rsidRPr="002931EB" w:rsidRDefault="006C4C06" w:rsidP="00F837B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1EB">
              <w:rPr>
                <w:rFonts w:ascii="Times New Roman" w:hAnsi="Times New Roman"/>
                <w:sz w:val="24"/>
                <w:szCs w:val="24"/>
              </w:rPr>
              <w:t>«Цель и задачи МРЦ</w:t>
            </w:r>
          </w:p>
          <w:p w:rsidR="006C4C06" w:rsidRPr="002931EB" w:rsidRDefault="006C4C06" w:rsidP="00F837B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1EB">
              <w:rPr>
                <w:rFonts w:ascii="Times New Roman" w:hAnsi="Times New Roman"/>
                <w:sz w:val="24"/>
                <w:szCs w:val="24"/>
              </w:rPr>
              <w:t xml:space="preserve"> Итоги «каскадного» проектирования»</w:t>
            </w:r>
          </w:p>
          <w:p w:rsidR="006C4C06" w:rsidRPr="002931EB" w:rsidRDefault="006C4C06" w:rsidP="00F837B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1EB">
              <w:rPr>
                <w:rFonts w:ascii="Times New Roman" w:hAnsi="Times New Roman"/>
                <w:sz w:val="24"/>
                <w:szCs w:val="24"/>
              </w:rPr>
              <w:t>Особенности работы МРЦ в 2022/2023учебном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931EB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23</w:t>
            </w:r>
            <w:r>
              <w:rPr>
                <w:sz w:val="24"/>
              </w:rPr>
              <w:t xml:space="preserve">.09  </w:t>
            </w:r>
            <w:r w:rsidRPr="002931EB">
              <w:rPr>
                <w:sz w:val="24"/>
              </w:rPr>
              <w:t xml:space="preserve"> 10-00  </w:t>
            </w:r>
            <w:proofErr w:type="spellStart"/>
            <w:r w:rsidRPr="002931EB">
              <w:rPr>
                <w:sz w:val="24"/>
              </w:rPr>
              <w:t>очно</w:t>
            </w:r>
            <w:proofErr w:type="spellEnd"/>
          </w:p>
          <w:p w:rsidR="006C4C06" w:rsidRPr="002931EB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Б. Октябрьская, 44/60</w:t>
            </w:r>
          </w:p>
          <w:p w:rsidR="006C4C06" w:rsidRPr="002931EB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</w:p>
          <w:p w:rsidR="006C4C06" w:rsidRPr="002931EB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</w:p>
          <w:p w:rsidR="006C4C06" w:rsidRPr="002931EB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931EB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2931EB">
              <w:rPr>
                <w:sz w:val="24"/>
              </w:rPr>
              <w:t>Бушная</w:t>
            </w:r>
            <w:proofErr w:type="spellEnd"/>
            <w:r w:rsidRPr="002931EB">
              <w:rPr>
                <w:sz w:val="24"/>
              </w:rPr>
              <w:t xml:space="preserve"> О.В.</w:t>
            </w:r>
          </w:p>
          <w:p w:rsidR="006C4C06" w:rsidRPr="002931EB" w:rsidRDefault="006C4C06" w:rsidP="00F837B1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Богомолова Л.В.         Хабарова О.Е.</w:t>
            </w:r>
          </w:p>
          <w:p w:rsidR="006C4C06" w:rsidRPr="002931EB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>Сетевой Проектно-</w:t>
            </w:r>
            <w:r w:rsidRPr="002931EB">
              <w:rPr>
                <w:sz w:val="24"/>
              </w:rPr>
              <w:t xml:space="preserve">методический совет  </w:t>
            </w:r>
          </w:p>
          <w:p w:rsidR="006C4C06" w:rsidRPr="002931EB" w:rsidRDefault="006C4C06" w:rsidP="00F837B1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931EB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944E20" w:rsidRDefault="006C4C06" w:rsidP="00F83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2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C4C06" w:rsidRPr="00324262" w:rsidTr="00F837B1">
        <w:trPr>
          <w:trHeight w:val="84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перспективных планов на 2022/2023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  <w:r>
              <w:rPr>
                <w:sz w:val="24"/>
              </w:rPr>
              <w:t>До 17.10.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931EB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2931EB">
              <w:rPr>
                <w:sz w:val="24"/>
              </w:rPr>
              <w:t>Хабарова О.Е.</w:t>
            </w:r>
          </w:p>
          <w:p w:rsidR="006C4C06" w:rsidRDefault="006C4C06" w:rsidP="00F837B1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Сетевой П</w:t>
            </w:r>
            <w:r>
              <w:rPr>
                <w:sz w:val="24"/>
              </w:rPr>
              <w:t>роектно-</w:t>
            </w:r>
            <w:r w:rsidRPr="002931EB">
              <w:rPr>
                <w:sz w:val="24"/>
              </w:rPr>
              <w:t xml:space="preserve">методический совет  </w:t>
            </w:r>
          </w:p>
          <w:p w:rsidR="006C4C06" w:rsidRPr="00324262" w:rsidRDefault="006C4C06" w:rsidP="00F837B1">
            <w:pPr>
              <w:pStyle w:val="a4"/>
              <w:snapToGrid w:val="0"/>
              <w:rPr>
                <w:sz w:val="24"/>
              </w:rPr>
            </w:pPr>
            <w:r w:rsidRPr="00324262">
              <w:rPr>
                <w:sz w:val="24"/>
              </w:rPr>
              <w:t xml:space="preserve">Команды </w:t>
            </w:r>
            <w:r>
              <w:rPr>
                <w:sz w:val="24"/>
              </w:rPr>
              <w:t>МДОУ 110 и 72, 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944E20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4E2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C4C06" w:rsidRPr="00324262" w:rsidTr="00F837B1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262">
              <w:rPr>
                <w:rFonts w:ascii="Times New Roman" w:hAnsi="Times New Roman"/>
                <w:sz w:val="24"/>
                <w:szCs w:val="24"/>
              </w:rPr>
              <w:t xml:space="preserve">ПДС № 2 </w:t>
            </w:r>
          </w:p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262">
              <w:rPr>
                <w:rFonts w:ascii="Times New Roman" w:hAnsi="Times New Roman"/>
                <w:sz w:val="24"/>
                <w:szCs w:val="24"/>
              </w:rPr>
              <w:t>Защита перспективных 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2022/2023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  <w:r w:rsidRPr="00324262">
              <w:rPr>
                <w:sz w:val="24"/>
              </w:rPr>
              <w:t>21, 10-00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  <w:p w:rsidR="006C4C06" w:rsidRPr="00324262" w:rsidRDefault="006C4C06" w:rsidP="00F837B1">
            <w:pPr>
              <w:pStyle w:val="a4"/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24262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324262">
              <w:rPr>
                <w:sz w:val="24"/>
              </w:rPr>
              <w:t>Бушная</w:t>
            </w:r>
            <w:proofErr w:type="spellEnd"/>
            <w:r w:rsidRPr="00324262">
              <w:rPr>
                <w:sz w:val="24"/>
              </w:rPr>
              <w:t xml:space="preserve"> О.В.</w:t>
            </w:r>
          </w:p>
          <w:p w:rsidR="006C4C06" w:rsidRPr="00324262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>Богомолова Л.В.,</w:t>
            </w:r>
            <w:r w:rsidRPr="00324262">
              <w:rPr>
                <w:sz w:val="24"/>
              </w:rPr>
              <w:t xml:space="preserve"> Хабарова О.Е.</w:t>
            </w:r>
          </w:p>
          <w:p w:rsidR="006C4C06" w:rsidRPr="00324262" w:rsidRDefault="006C4C06" w:rsidP="00F837B1">
            <w:pPr>
              <w:pStyle w:val="a4"/>
              <w:snapToGrid w:val="0"/>
              <w:rPr>
                <w:sz w:val="24"/>
              </w:rPr>
            </w:pPr>
            <w:r w:rsidRPr="00324262">
              <w:rPr>
                <w:sz w:val="24"/>
              </w:rPr>
              <w:t xml:space="preserve">Сетевой Проектно- методический </w:t>
            </w:r>
            <w:proofErr w:type="spellStart"/>
            <w:r w:rsidRPr="00324262">
              <w:rPr>
                <w:sz w:val="24"/>
              </w:rPr>
              <w:t>совет</w:t>
            </w:r>
            <w:proofErr w:type="gramStart"/>
            <w:r w:rsidR="00496175">
              <w:rPr>
                <w:sz w:val="24"/>
              </w:rPr>
              <w:t>.</w:t>
            </w:r>
            <w:r w:rsidRPr="00324262">
              <w:rPr>
                <w:sz w:val="24"/>
              </w:rPr>
              <w:t>К</w:t>
            </w:r>
            <w:proofErr w:type="gramEnd"/>
            <w:r w:rsidRPr="00324262">
              <w:rPr>
                <w:sz w:val="24"/>
              </w:rPr>
              <w:t>оманды</w:t>
            </w:r>
            <w:proofErr w:type="spellEnd"/>
            <w:r w:rsidRPr="0032426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324262">
              <w:rPr>
                <w:sz w:val="24"/>
              </w:rPr>
              <w:t xml:space="preserve"> участники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24262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C4C06" w:rsidRPr="00526920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26920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92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6C4C06" w:rsidRPr="00526920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26920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26920">
              <w:rPr>
                <w:rFonts w:ascii="Times New Roman" w:hAnsi="Times New Roman"/>
                <w:sz w:val="24"/>
                <w:szCs w:val="24"/>
              </w:rPr>
              <w:t>ПДС № 3</w:t>
            </w:r>
          </w:p>
          <w:p w:rsidR="006C4C06" w:rsidRPr="00526920" w:rsidRDefault="006C4C06" w:rsidP="00F837B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6920">
              <w:rPr>
                <w:rFonts w:ascii="Times New Roman" w:hAnsi="Times New Roman"/>
                <w:sz w:val="24"/>
                <w:szCs w:val="24"/>
              </w:rPr>
              <w:t>Новые технологии проведения педагогического совета. Из опыта ОО города Ярославля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6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C06" w:rsidRPr="00526920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526920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6920">
              <w:rPr>
                <w:rFonts w:ascii="Times New Roman" w:hAnsi="Times New Roman"/>
                <w:sz w:val="24"/>
                <w:szCs w:val="24"/>
              </w:rPr>
              <w:t>25.11  10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692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6C4C06" w:rsidRPr="00526920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6920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526920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526920">
              <w:rPr>
                <w:sz w:val="24"/>
              </w:rPr>
              <w:t>Бушная</w:t>
            </w:r>
            <w:proofErr w:type="spellEnd"/>
            <w:r w:rsidRPr="00526920">
              <w:rPr>
                <w:sz w:val="24"/>
              </w:rPr>
              <w:t xml:space="preserve"> О.В.</w:t>
            </w:r>
          </w:p>
          <w:p w:rsidR="006C4C06" w:rsidRPr="00526920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 </w:t>
            </w:r>
            <w:r w:rsidRPr="00526920">
              <w:rPr>
                <w:sz w:val="24"/>
              </w:rPr>
              <w:t>Хабарова О.Е.</w:t>
            </w:r>
          </w:p>
          <w:p w:rsidR="006C4C06" w:rsidRPr="00526920" w:rsidRDefault="006C4C06" w:rsidP="00496175">
            <w:pPr>
              <w:pStyle w:val="a4"/>
              <w:snapToGrid w:val="0"/>
              <w:rPr>
                <w:sz w:val="24"/>
              </w:rPr>
            </w:pPr>
            <w:r w:rsidRPr="00526920">
              <w:rPr>
                <w:sz w:val="24"/>
              </w:rPr>
              <w:t>Сетево</w:t>
            </w:r>
            <w:r w:rsidR="00496175">
              <w:rPr>
                <w:sz w:val="24"/>
              </w:rPr>
              <w:t>й Проектн</w:t>
            </w:r>
            <w:proofErr w:type="gramStart"/>
            <w:r w:rsidR="00496175">
              <w:rPr>
                <w:sz w:val="24"/>
              </w:rPr>
              <w:t>о-</w:t>
            </w:r>
            <w:proofErr w:type="gramEnd"/>
            <w:r w:rsidR="00496175">
              <w:rPr>
                <w:sz w:val="24"/>
              </w:rPr>
              <w:t xml:space="preserve"> методический совет. </w:t>
            </w:r>
            <w:r w:rsidRPr="00526920">
              <w:rPr>
                <w:sz w:val="24"/>
              </w:rPr>
              <w:t>Команды -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26920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26920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C06" w:rsidRPr="002C2113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C2113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113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6C4C06" w:rsidRPr="002C2113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C2113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C2113">
              <w:rPr>
                <w:rFonts w:ascii="Times New Roman" w:hAnsi="Times New Roman"/>
                <w:sz w:val="24"/>
                <w:szCs w:val="24"/>
              </w:rPr>
              <w:t>ПДС № 4</w:t>
            </w:r>
          </w:p>
          <w:p w:rsidR="006C4C06" w:rsidRPr="002C2113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C2113">
              <w:rPr>
                <w:rFonts w:ascii="Times New Roman" w:hAnsi="Times New Roman"/>
                <w:sz w:val="24"/>
                <w:szCs w:val="24"/>
              </w:rPr>
              <w:t xml:space="preserve">«Управление по продукту». </w:t>
            </w:r>
          </w:p>
          <w:p w:rsidR="006C4C06" w:rsidRPr="002C2113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C2113">
              <w:rPr>
                <w:rFonts w:ascii="Times New Roman" w:hAnsi="Times New Roman"/>
                <w:sz w:val="24"/>
                <w:szCs w:val="24"/>
              </w:rPr>
              <w:t>«О состоянии промежуточного продукта Сетевого и авторского проектов»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C2113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113">
              <w:rPr>
                <w:rFonts w:ascii="Times New Roman" w:hAnsi="Times New Roman"/>
                <w:sz w:val="24"/>
                <w:szCs w:val="24"/>
              </w:rPr>
              <w:t xml:space="preserve">16.12    10-00 </w:t>
            </w:r>
            <w:proofErr w:type="spellStart"/>
            <w:r w:rsidRPr="002C2113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C2113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2C2113">
              <w:rPr>
                <w:sz w:val="24"/>
              </w:rPr>
              <w:t>Бушная</w:t>
            </w:r>
            <w:proofErr w:type="spellEnd"/>
            <w:r w:rsidRPr="002C2113">
              <w:rPr>
                <w:sz w:val="24"/>
              </w:rPr>
              <w:t xml:space="preserve"> О.В.</w:t>
            </w:r>
          </w:p>
          <w:p w:rsidR="006C4C06" w:rsidRPr="002C2113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2C2113">
              <w:rPr>
                <w:sz w:val="24"/>
              </w:rPr>
              <w:t>Хабарова О.Е.</w:t>
            </w:r>
          </w:p>
          <w:p w:rsidR="006C4C06" w:rsidRPr="002C2113" w:rsidRDefault="006C4C06" w:rsidP="00496175">
            <w:pPr>
              <w:pStyle w:val="a4"/>
              <w:snapToGrid w:val="0"/>
              <w:rPr>
                <w:sz w:val="24"/>
              </w:rPr>
            </w:pPr>
            <w:r w:rsidRPr="002C2113">
              <w:rPr>
                <w:sz w:val="24"/>
              </w:rPr>
              <w:t>Сетево</w:t>
            </w:r>
            <w:r w:rsidR="00496175">
              <w:rPr>
                <w:sz w:val="24"/>
              </w:rPr>
              <w:t>й Проектн</w:t>
            </w:r>
            <w:proofErr w:type="gramStart"/>
            <w:r w:rsidR="00496175">
              <w:rPr>
                <w:sz w:val="24"/>
              </w:rPr>
              <w:t>о-</w:t>
            </w:r>
            <w:proofErr w:type="gramEnd"/>
            <w:r w:rsidR="00496175">
              <w:rPr>
                <w:sz w:val="24"/>
              </w:rPr>
              <w:t xml:space="preserve"> методический совет. </w:t>
            </w:r>
            <w:r w:rsidRPr="002C2113">
              <w:rPr>
                <w:sz w:val="24"/>
              </w:rPr>
              <w:t>Команды –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C2113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C2113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C06" w:rsidRPr="00ED4B07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ED4B07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4B0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C4C06" w:rsidRPr="00ED4B0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ED4B07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>ПДС № 5</w:t>
            </w:r>
          </w:p>
          <w:p w:rsidR="006C4C06" w:rsidRPr="00ED4B07" w:rsidRDefault="006C4C06" w:rsidP="00F837B1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>200-летие К.Д. Ушинского.</w:t>
            </w:r>
          </w:p>
          <w:p w:rsidR="006C4C06" w:rsidRPr="00ED4B07" w:rsidRDefault="006C4C06" w:rsidP="00F837B1">
            <w:pPr>
              <w:pStyle w:val="a3"/>
              <w:spacing w:after="0" w:line="256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 xml:space="preserve">«Заслуженный собеседник. Педагогика Ушинского. Педагог и наставник» </w:t>
            </w:r>
          </w:p>
          <w:p w:rsidR="006C4C06" w:rsidRPr="00ED4B07" w:rsidRDefault="006C4C06" w:rsidP="00F837B1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>«Итоги работы МРЦ в первом полугодии»</w:t>
            </w:r>
          </w:p>
          <w:p w:rsidR="006C4C06" w:rsidRPr="00ED4B07" w:rsidRDefault="006C4C06" w:rsidP="00F837B1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 xml:space="preserve">«Анализ отражения деятельности МРЦ на сайтах ОО»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ED4B0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>27.01  10-00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ED4B07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ED4B07">
              <w:rPr>
                <w:sz w:val="24"/>
              </w:rPr>
              <w:t>Бушная</w:t>
            </w:r>
            <w:proofErr w:type="spellEnd"/>
            <w:r w:rsidRPr="00ED4B07">
              <w:rPr>
                <w:sz w:val="24"/>
              </w:rPr>
              <w:t xml:space="preserve"> О.В.</w:t>
            </w:r>
          </w:p>
          <w:p w:rsidR="006C4C06" w:rsidRPr="00ED4B07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ED4B07">
              <w:rPr>
                <w:sz w:val="24"/>
              </w:rPr>
              <w:t>Хабарова О.Е.</w:t>
            </w:r>
          </w:p>
          <w:p w:rsidR="006C4C06" w:rsidRPr="00ED4B07" w:rsidRDefault="006C4C06" w:rsidP="00F837B1">
            <w:pPr>
              <w:pStyle w:val="a4"/>
              <w:snapToGrid w:val="0"/>
              <w:rPr>
                <w:sz w:val="24"/>
              </w:rPr>
            </w:pPr>
            <w:r w:rsidRPr="00ED4B07">
              <w:rPr>
                <w:sz w:val="24"/>
              </w:rPr>
              <w:t>Сетевой Проектн</w:t>
            </w:r>
            <w:proofErr w:type="gramStart"/>
            <w:r w:rsidRPr="00ED4B07">
              <w:rPr>
                <w:sz w:val="24"/>
              </w:rPr>
              <w:t>о-</w:t>
            </w:r>
            <w:proofErr w:type="gramEnd"/>
            <w:r w:rsidRPr="00ED4B07">
              <w:rPr>
                <w:sz w:val="24"/>
              </w:rPr>
              <w:t xml:space="preserve"> методический совет  </w:t>
            </w:r>
          </w:p>
          <w:p w:rsidR="006C4C06" w:rsidRPr="00ED4B0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B07">
              <w:rPr>
                <w:rFonts w:ascii="Times New Roman" w:hAnsi="Times New Roman"/>
                <w:sz w:val="24"/>
                <w:szCs w:val="24"/>
              </w:rPr>
              <w:t>Команды -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ED4B0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ED4B0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C06" w:rsidRPr="0071189E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1189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4C06" w:rsidRPr="0071189E" w:rsidRDefault="006C4C06" w:rsidP="00F837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189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71189E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 xml:space="preserve"> ПДС №6</w:t>
            </w:r>
          </w:p>
          <w:p w:rsidR="006C4C06" w:rsidRPr="0071189E" w:rsidRDefault="006C4C06" w:rsidP="00F837B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Презентация промежуточного продукта Сетевого и авторских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71189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время, место дополнительно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71189E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71189E">
              <w:rPr>
                <w:sz w:val="24"/>
              </w:rPr>
              <w:t>Бушная</w:t>
            </w:r>
            <w:proofErr w:type="spellEnd"/>
            <w:r w:rsidRPr="0071189E">
              <w:rPr>
                <w:sz w:val="24"/>
              </w:rPr>
              <w:t xml:space="preserve"> О.В.</w:t>
            </w:r>
          </w:p>
          <w:p w:rsidR="006C4C06" w:rsidRPr="0071189E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71189E">
              <w:rPr>
                <w:sz w:val="24"/>
              </w:rPr>
              <w:t>Хабарова О.Е.</w:t>
            </w:r>
          </w:p>
          <w:p w:rsidR="006C4C06" w:rsidRPr="0071189E" w:rsidRDefault="006C4C06" w:rsidP="00496175">
            <w:pPr>
              <w:pStyle w:val="a4"/>
              <w:snapToGrid w:val="0"/>
              <w:rPr>
                <w:sz w:val="24"/>
              </w:rPr>
            </w:pPr>
            <w:r w:rsidRPr="0071189E">
              <w:rPr>
                <w:sz w:val="24"/>
              </w:rPr>
              <w:t>Сетевой П</w:t>
            </w:r>
            <w:r w:rsidR="00496175">
              <w:rPr>
                <w:sz w:val="24"/>
              </w:rPr>
              <w:t>роектн</w:t>
            </w:r>
            <w:proofErr w:type="gramStart"/>
            <w:r w:rsidR="00496175">
              <w:rPr>
                <w:sz w:val="24"/>
              </w:rPr>
              <w:t>о-</w:t>
            </w:r>
            <w:proofErr w:type="gramEnd"/>
            <w:r w:rsidR="00496175">
              <w:rPr>
                <w:sz w:val="24"/>
              </w:rPr>
              <w:t xml:space="preserve"> методический совет. </w:t>
            </w:r>
            <w:r w:rsidRPr="0071189E">
              <w:rPr>
                <w:sz w:val="24"/>
              </w:rPr>
              <w:t>Команды -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1189E" w:rsidRDefault="006C4C06" w:rsidP="00F837B1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1189E" w:rsidRDefault="006C4C06" w:rsidP="00F837B1">
            <w:pPr>
              <w:spacing w:after="0"/>
            </w:pPr>
          </w:p>
        </w:tc>
      </w:tr>
      <w:tr w:rsidR="006C4C06" w:rsidRPr="00507D8E" w:rsidTr="00496175">
        <w:trPr>
          <w:trHeight w:val="11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507D8E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8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07D8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D8E">
              <w:rPr>
                <w:rFonts w:ascii="Times New Roman" w:hAnsi="Times New Roman"/>
                <w:sz w:val="24"/>
                <w:szCs w:val="24"/>
              </w:rPr>
              <w:t xml:space="preserve">ПДС № 7 </w:t>
            </w:r>
          </w:p>
          <w:p w:rsidR="006C4C06" w:rsidRPr="00507D8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D8E">
              <w:rPr>
                <w:rFonts w:ascii="Times New Roman" w:hAnsi="Times New Roman"/>
                <w:sz w:val="24"/>
                <w:szCs w:val="24"/>
              </w:rPr>
              <w:t>«О результате и продукте МРЦ.</w:t>
            </w:r>
          </w:p>
          <w:p w:rsidR="006C4C06" w:rsidRPr="00507D8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D8E">
              <w:rPr>
                <w:rFonts w:ascii="Times New Roman" w:hAnsi="Times New Roman"/>
                <w:sz w:val="24"/>
                <w:szCs w:val="24"/>
              </w:rPr>
              <w:t xml:space="preserve"> Оформление продукта. Публикации»</w:t>
            </w:r>
          </w:p>
          <w:p w:rsidR="006C4C06" w:rsidRPr="00507D8E" w:rsidRDefault="006C4C06" w:rsidP="00F837B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507D8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D8E">
              <w:rPr>
                <w:rFonts w:ascii="Times New Roman" w:hAnsi="Times New Roman"/>
                <w:sz w:val="24"/>
                <w:szCs w:val="24"/>
              </w:rPr>
              <w:t>24.03. 10-00</w:t>
            </w:r>
          </w:p>
          <w:p w:rsidR="006C4C06" w:rsidRPr="00507D8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D8E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507D8E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507D8E">
              <w:rPr>
                <w:sz w:val="24"/>
              </w:rPr>
              <w:t>Бушная</w:t>
            </w:r>
            <w:proofErr w:type="spellEnd"/>
            <w:r w:rsidRPr="00507D8E">
              <w:rPr>
                <w:sz w:val="24"/>
              </w:rPr>
              <w:t xml:space="preserve"> О.В.</w:t>
            </w:r>
          </w:p>
          <w:p w:rsidR="006C4C06" w:rsidRPr="00507D8E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507D8E">
              <w:rPr>
                <w:sz w:val="24"/>
              </w:rPr>
              <w:t>Хабарова О.Е.</w:t>
            </w:r>
          </w:p>
          <w:p w:rsidR="006C4C06" w:rsidRPr="00507D8E" w:rsidRDefault="006C4C06" w:rsidP="00496175">
            <w:pPr>
              <w:pStyle w:val="a4"/>
              <w:snapToGrid w:val="0"/>
              <w:rPr>
                <w:sz w:val="24"/>
              </w:rPr>
            </w:pPr>
            <w:r w:rsidRPr="00507D8E">
              <w:rPr>
                <w:sz w:val="24"/>
              </w:rPr>
              <w:t>Сетево</w:t>
            </w:r>
            <w:r w:rsidR="00496175">
              <w:rPr>
                <w:sz w:val="24"/>
              </w:rPr>
              <w:t>й Проектн</w:t>
            </w:r>
            <w:proofErr w:type="gramStart"/>
            <w:r w:rsidR="00496175">
              <w:rPr>
                <w:sz w:val="24"/>
              </w:rPr>
              <w:t>о-</w:t>
            </w:r>
            <w:proofErr w:type="gramEnd"/>
            <w:r w:rsidR="00496175">
              <w:rPr>
                <w:sz w:val="24"/>
              </w:rPr>
              <w:t xml:space="preserve"> методический совет. </w:t>
            </w:r>
            <w:r w:rsidRPr="00507D8E">
              <w:rPr>
                <w:sz w:val="24"/>
              </w:rPr>
              <w:t>Команды -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07D8E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507D8E" w:rsidRDefault="006C4C06" w:rsidP="00F837B1">
            <w:pPr>
              <w:spacing w:after="0"/>
            </w:pPr>
          </w:p>
        </w:tc>
      </w:tr>
      <w:tr w:rsidR="005C2F30" w:rsidRPr="00507D8E" w:rsidTr="005C2F30">
        <w:trPr>
          <w:trHeight w:val="392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2F30" w:rsidRPr="005C2F30" w:rsidRDefault="005C2F30" w:rsidP="005C2F30">
            <w:pPr>
              <w:spacing w:after="0"/>
              <w:jc w:val="center"/>
              <w:rPr>
                <w:b/>
                <w:i/>
              </w:rPr>
            </w:pPr>
            <w:r w:rsidRPr="005C2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Стратегическая сессия «О перспективе деятельности «Школы проектирования» в 2023/2024 учебном году»    (</w:t>
            </w:r>
            <w:r w:rsidR="00496175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C2F30">
              <w:rPr>
                <w:rFonts w:ascii="Times New Roman" w:hAnsi="Times New Roman"/>
                <w:b/>
                <w:i/>
                <w:sz w:val="24"/>
                <w:szCs w:val="24"/>
              </w:rPr>
              <w:t>прель – май – июнь)</w:t>
            </w:r>
          </w:p>
        </w:tc>
      </w:tr>
      <w:tr w:rsidR="006C4C06" w:rsidRPr="00092E4B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092E4B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E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092E4B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E4B">
              <w:rPr>
                <w:rFonts w:ascii="Times New Roman" w:hAnsi="Times New Roman"/>
                <w:sz w:val="24"/>
                <w:szCs w:val="24"/>
              </w:rPr>
              <w:t>ПДС № 8</w:t>
            </w:r>
          </w:p>
          <w:p w:rsidR="006C4C06" w:rsidRPr="00092E4B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E4B">
              <w:rPr>
                <w:rFonts w:ascii="Times New Roman" w:hAnsi="Times New Roman"/>
                <w:sz w:val="24"/>
                <w:szCs w:val="24"/>
              </w:rPr>
              <w:t xml:space="preserve">«Методика составления отчета, анализа работы МРЦ на базе </w:t>
            </w:r>
            <w:r>
              <w:rPr>
                <w:rFonts w:ascii="Times New Roman" w:hAnsi="Times New Roman"/>
                <w:sz w:val="24"/>
                <w:szCs w:val="24"/>
              </w:rPr>
              <w:t>ОО. Лучшие практики»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092E4B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   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092E4B" w:rsidRDefault="006C4C06" w:rsidP="00F837B1">
            <w:pPr>
              <w:pStyle w:val="a4"/>
              <w:snapToGrid w:val="0"/>
              <w:rPr>
                <w:sz w:val="24"/>
              </w:rPr>
            </w:pPr>
            <w:bookmarkStart w:id="0" w:name="_GoBack"/>
            <w:bookmarkEnd w:id="0"/>
            <w:proofErr w:type="spellStart"/>
            <w:r w:rsidRPr="00092E4B">
              <w:rPr>
                <w:sz w:val="24"/>
              </w:rPr>
              <w:t>Бушная</w:t>
            </w:r>
            <w:proofErr w:type="spellEnd"/>
            <w:r w:rsidRPr="00092E4B">
              <w:rPr>
                <w:sz w:val="24"/>
              </w:rPr>
              <w:t xml:space="preserve"> О.В.</w:t>
            </w:r>
          </w:p>
          <w:p w:rsidR="006C4C06" w:rsidRPr="00092E4B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092E4B">
              <w:rPr>
                <w:sz w:val="24"/>
              </w:rPr>
              <w:t>Хабарова О.Е.</w:t>
            </w:r>
          </w:p>
          <w:p w:rsidR="006C4C06" w:rsidRPr="00092E4B" w:rsidRDefault="006C4C06" w:rsidP="00496175">
            <w:pPr>
              <w:pStyle w:val="a4"/>
              <w:snapToGrid w:val="0"/>
              <w:rPr>
                <w:sz w:val="24"/>
              </w:rPr>
            </w:pPr>
            <w:r w:rsidRPr="00092E4B">
              <w:rPr>
                <w:sz w:val="24"/>
              </w:rPr>
              <w:t>Сетево</w:t>
            </w:r>
            <w:r w:rsidR="00496175">
              <w:rPr>
                <w:sz w:val="24"/>
              </w:rPr>
              <w:t>й Проектн</w:t>
            </w:r>
            <w:proofErr w:type="gramStart"/>
            <w:r w:rsidR="00496175">
              <w:rPr>
                <w:sz w:val="24"/>
              </w:rPr>
              <w:t>о-</w:t>
            </w:r>
            <w:proofErr w:type="gramEnd"/>
            <w:r w:rsidR="00496175">
              <w:rPr>
                <w:sz w:val="24"/>
              </w:rPr>
              <w:t xml:space="preserve"> методический совет. </w:t>
            </w:r>
            <w:r w:rsidRPr="00092E4B">
              <w:rPr>
                <w:sz w:val="24"/>
              </w:rPr>
              <w:t>Команды –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092E4B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092E4B" w:rsidRDefault="006C4C06" w:rsidP="00F837B1">
            <w:pPr>
              <w:spacing w:after="0"/>
            </w:pPr>
          </w:p>
        </w:tc>
      </w:tr>
      <w:tr w:rsidR="006C4C06" w:rsidRPr="003471B7" w:rsidTr="00496175">
        <w:trPr>
          <w:trHeight w:val="1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471B7" w:rsidRDefault="006C4C06" w:rsidP="00F83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1B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471B7" w:rsidRDefault="006C4C06" w:rsidP="00F837B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 xml:space="preserve"> ПДС № 9</w:t>
            </w:r>
          </w:p>
          <w:p w:rsidR="006C4C06" w:rsidRPr="003471B7" w:rsidRDefault="006C4C06" w:rsidP="00F837B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 xml:space="preserve">Брифинг команд сетевого проекта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471B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 xml:space="preserve">19.05 10-00 </w:t>
            </w:r>
            <w:proofErr w:type="spellStart"/>
            <w:r w:rsidRPr="003471B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6C4C06" w:rsidRPr="003471B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  <w:p w:rsidR="006C4C06" w:rsidRPr="003471B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3471B7" w:rsidRDefault="006C4C06" w:rsidP="00F837B1">
            <w:pPr>
              <w:pStyle w:val="a4"/>
              <w:snapToGrid w:val="0"/>
              <w:rPr>
                <w:sz w:val="24"/>
              </w:rPr>
            </w:pPr>
            <w:proofErr w:type="spellStart"/>
            <w:r w:rsidRPr="003471B7">
              <w:rPr>
                <w:sz w:val="24"/>
              </w:rPr>
              <w:t>Бушная</w:t>
            </w:r>
            <w:proofErr w:type="spellEnd"/>
            <w:r w:rsidRPr="003471B7">
              <w:rPr>
                <w:sz w:val="24"/>
              </w:rPr>
              <w:t xml:space="preserve"> О.В.</w:t>
            </w:r>
          </w:p>
          <w:p w:rsidR="006C4C06" w:rsidRPr="003471B7" w:rsidRDefault="006C4C06" w:rsidP="00F837B1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Богомолова Л.В., </w:t>
            </w:r>
            <w:r w:rsidRPr="003471B7">
              <w:rPr>
                <w:sz w:val="24"/>
              </w:rPr>
              <w:t>Хабарова О.Е.</w:t>
            </w:r>
          </w:p>
          <w:p w:rsidR="006C4C06" w:rsidRPr="003471B7" w:rsidRDefault="006C4C06" w:rsidP="00496175">
            <w:pPr>
              <w:pStyle w:val="a4"/>
              <w:snapToGrid w:val="0"/>
              <w:rPr>
                <w:sz w:val="24"/>
              </w:rPr>
            </w:pPr>
            <w:r w:rsidRPr="003471B7">
              <w:rPr>
                <w:sz w:val="24"/>
              </w:rPr>
              <w:t>Сетево</w:t>
            </w:r>
            <w:r w:rsidR="00496175">
              <w:rPr>
                <w:sz w:val="24"/>
              </w:rPr>
              <w:t>й Проектн</w:t>
            </w:r>
            <w:proofErr w:type="gramStart"/>
            <w:r w:rsidR="00496175">
              <w:rPr>
                <w:sz w:val="24"/>
              </w:rPr>
              <w:t>о-</w:t>
            </w:r>
            <w:proofErr w:type="gramEnd"/>
            <w:r w:rsidR="00496175">
              <w:rPr>
                <w:sz w:val="24"/>
              </w:rPr>
              <w:t xml:space="preserve"> методический совет. </w:t>
            </w:r>
            <w:r w:rsidRPr="003471B7">
              <w:rPr>
                <w:sz w:val="24"/>
              </w:rPr>
              <w:t>Команды -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471B7" w:rsidRDefault="006C4C06" w:rsidP="00F837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3471B7" w:rsidRDefault="006C4C06" w:rsidP="00F837B1">
            <w:pPr>
              <w:spacing w:after="0"/>
            </w:pPr>
          </w:p>
        </w:tc>
      </w:tr>
      <w:tr w:rsidR="006C4C06" w:rsidRPr="00FA56EF" w:rsidTr="005C2F30">
        <w:trPr>
          <w:trHeight w:val="556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C06" w:rsidRPr="005C2F30" w:rsidRDefault="006C4C06" w:rsidP="000B5D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2F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Рубежные конференции МРЦ </w:t>
            </w:r>
          </w:p>
        </w:tc>
      </w:tr>
      <w:tr w:rsidR="006C4C06" w:rsidRPr="00252A54" w:rsidTr="00F837B1">
        <w:trPr>
          <w:trHeight w:val="9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52A54" w:rsidRDefault="006C4C06" w:rsidP="00F837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2A54">
              <w:rPr>
                <w:rFonts w:ascii="Times New Roman" w:hAnsi="Times New Roman" w:cs="Times New Roman"/>
                <w:b/>
              </w:rPr>
              <w:t>Декабрь</w:t>
            </w:r>
            <w:r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252A54" w:rsidRDefault="006C4C06" w:rsidP="00F837B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2A54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ГОАУ ЯО ИРО                                     «Актуальные вопросы развития региональной системы образования»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52A54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54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52A54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52A54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252A54" w:rsidRDefault="006C4C06" w:rsidP="00F837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4C06" w:rsidRPr="00BC3056" w:rsidTr="00496175">
        <w:trPr>
          <w:trHeight w:val="9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b/>
                <w:sz w:val="24"/>
                <w:szCs w:val="24"/>
              </w:rPr>
              <w:t>Март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Ушинского:                           Участие в работе 77-й Международной научной конференции «Чтения Ушинского»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06" w:rsidRPr="00BC3056" w:rsidTr="00F837B1">
        <w:trPr>
          <w:trHeight w:val="5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Форум «Евразийский образовательный диалог»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06" w:rsidRPr="00BC3056" w:rsidTr="00F837B1">
        <w:trPr>
          <w:trHeight w:val="8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06" w:rsidRPr="00BC3056" w:rsidRDefault="006C4C06" w:rsidP="00F837B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Муниципальная конференция по итогам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BC3056" w:rsidRDefault="006C4C06" w:rsidP="00F83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06" w:rsidRPr="00C55F0F" w:rsidTr="000B5DF9">
        <w:trPr>
          <w:trHeight w:val="308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5DF9" w:rsidRDefault="006C4C06" w:rsidP="005C2F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2F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малой сети </w:t>
            </w:r>
            <w:r w:rsidR="000B5DF9" w:rsidRPr="005C2F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МРЦ 72-73 на  2022-2023г. * </w:t>
            </w:r>
          </w:p>
          <w:p w:rsidR="00496175" w:rsidRPr="005C2F30" w:rsidRDefault="00496175" w:rsidP="005C2F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30C0C" w:rsidRPr="005932AB" w:rsidTr="000B5DF9">
        <w:trPr>
          <w:trHeight w:val="390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C0C" w:rsidRPr="005932AB" w:rsidRDefault="007B12EF" w:rsidP="000B5D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образовательной услуги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сообщества МРЦ большой сети</w:t>
            </w:r>
          </w:p>
        </w:tc>
      </w:tr>
      <w:tr w:rsidR="006C4C06" w:rsidRPr="007A66A9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6" w:rsidRPr="007B12EF" w:rsidRDefault="007B12EF" w:rsidP="00F83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C" w:rsidRDefault="00E30C0C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Семинар–практикум «Веселые краски» - развитие художественно-эстетической деятельности в раннем возрасте</w:t>
            </w:r>
            <w:r w:rsidR="007B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C0C" w:rsidRDefault="00E30C0C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(мастер-класс, обмен опытом)</w:t>
            </w:r>
          </w:p>
          <w:p w:rsidR="006C4C06" w:rsidRPr="00621D51" w:rsidRDefault="006C4C06" w:rsidP="007B12E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Default="00E30C0C" w:rsidP="007B1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7B12EF" w:rsidRPr="003471B7" w:rsidRDefault="007B12EF" w:rsidP="007B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  <w:p w:rsidR="007B12EF" w:rsidRPr="00621D51" w:rsidRDefault="007B12EF" w:rsidP="007B1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F" w:rsidRDefault="007B12EF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команды</w:t>
            </w:r>
          </w:p>
          <w:p w:rsidR="006C4C06" w:rsidRPr="00621D51" w:rsidRDefault="007B12EF" w:rsidP="007B12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0C">
              <w:rPr>
                <w:rFonts w:ascii="Times New Roman" w:hAnsi="Times New Roman" w:cs="Times New Roman"/>
                <w:sz w:val="24"/>
                <w:szCs w:val="24"/>
              </w:rPr>
              <w:t>МДОУ №72, 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A66A9" w:rsidRDefault="006C4C06" w:rsidP="00F837B1">
            <w:pPr>
              <w:spacing w:after="0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A66A9" w:rsidRDefault="006C4C06" w:rsidP="00F837B1">
            <w:pPr>
              <w:spacing w:after="0"/>
              <w:rPr>
                <w:i/>
              </w:rPr>
            </w:pPr>
          </w:p>
        </w:tc>
      </w:tr>
      <w:tr w:rsidR="006C4C06" w:rsidRPr="007A66A9" w:rsidTr="00F837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6" w:rsidRPr="007B12EF" w:rsidRDefault="007B12EF" w:rsidP="00F83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2E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C" w:rsidRDefault="00E30C0C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Семинар–практикум «Музыка и движение» -  психомоторное развитие ребенка раннего возраста </w:t>
            </w:r>
            <w:r w:rsidR="007B12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6C4C06" w:rsidRDefault="00E30C0C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(мастер-класс, обмен опытом)</w:t>
            </w:r>
          </w:p>
          <w:p w:rsidR="00105DCD" w:rsidRPr="007B12EF" w:rsidRDefault="00105DCD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F" w:rsidRDefault="00E30C0C" w:rsidP="007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7B12EF" w:rsidRPr="007B12EF" w:rsidRDefault="007B12EF" w:rsidP="007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  <w:p w:rsidR="006C4C06" w:rsidRPr="00BA4EEF" w:rsidRDefault="006C4C06" w:rsidP="004961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F" w:rsidRDefault="007B12EF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команды</w:t>
            </w:r>
          </w:p>
          <w:p w:rsidR="006C4C06" w:rsidRPr="00BA4EEF" w:rsidRDefault="00AF1BFD" w:rsidP="007B12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№72, 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A66A9" w:rsidRDefault="006C4C06" w:rsidP="00F837B1">
            <w:pPr>
              <w:spacing w:after="0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6" w:rsidRPr="007A66A9" w:rsidRDefault="006C4C06" w:rsidP="00F837B1">
            <w:pPr>
              <w:spacing w:after="0"/>
              <w:rPr>
                <w:i/>
              </w:rPr>
            </w:pPr>
          </w:p>
        </w:tc>
      </w:tr>
      <w:tr w:rsidR="000B5DF9" w:rsidRPr="007A66A9" w:rsidTr="008B6DAF"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5DF9" w:rsidRPr="007A66A9" w:rsidRDefault="000B5DF9" w:rsidP="000B5DF9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Предоставление образовательной услуги для  педагогического сообщества МСО г. Ярославля</w:t>
            </w:r>
          </w:p>
        </w:tc>
      </w:tr>
      <w:tr w:rsidR="0003023C" w:rsidRPr="007A66A9" w:rsidTr="00F300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C" w:rsidRDefault="0003023C" w:rsidP="00E30B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23C" w:rsidRPr="00621D51" w:rsidRDefault="0003023C" w:rsidP="00E30B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Default="0003023C" w:rsidP="00E30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03023C" w:rsidRDefault="0003023C" w:rsidP="00E30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интереса к художественно-эстетической деятельности у детей раннего возраста»</w:t>
            </w:r>
          </w:p>
          <w:p w:rsidR="0003023C" w:rsidRPr="00E30C0C" w:rsidRDefault="0003023C" w:rsidP="00E30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C" w:rsidRDefault="0003023C" w:rsidP="00E3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C" w:rsidRDefault="0003023C" w:rsidP="00E3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03023C" w:rsidRDefault="0003023C" w:rsidP="00E3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03023C" w:rsidRPr="00621D51" w:rsidRDefault="0003023C" w:rsidP="00E30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Default="0003023C" w:rsidP="0003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заведующий МДОУ №73</w:t>
            </w:r>
          </w:p>
          <w:p w:rsidR="0003023C" w:rsidRPr="00105DCD" w:rsidRDefault="0003023C" w:rsidP="0010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Pr="00621D51" w:rsidRDefault="0003023C" w:rsidP="00E30B1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Pr="007B12EF" w:rsidRDefault="0003023C" w:rsidP="00E30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12EF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3023C" w:rsidRPr="007A66A9" w:rsidTr="00BC39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C" w:rsidRPr="007B12EF" w:rsidRDefault="0003023C" w:rsidP="00F83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Default="0003023C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C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«Эстетическое развитие ребенка раннего возраста: возможности развивающего обучения </w:t>
            </w:r>
            <w:proofErr w:type="gramStart"/>
            <w:r w:rsidRPr="00163FB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63FB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взрослыми»</w:t>
            </w:r>
          </w:p>
          <w:p w:rsidR="0003023C" w:rsidRDefault="0003023C" w:rsidP="007B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C" w:rsidRDefault="0003023C" w:rsidP="007B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  <w:p w:rsidR="0003023C" w:rsidRPr="003471B7" w:rsidRDefault="0003023C" w:rsidP="0003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  <w:p w:rsidR="0003023C" w:rsidRDefault="0003023C" w:rsidP="007B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Default="0003023C" w:rsidP="0003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Е.А, заведующий МДОУ №72</w:t>
            </w:r>
          </w:p>
          <w:p w:rsidR="0003023C" w:rsidRDefault="0003023C" w:rsidP="0003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</w:p>
          <w:p w:rsidR="0003023C" w:rsidRDefault="0003023C" w:rsidP="0003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Pr="007A66A9" w:rsidRDefault="0003023C" w:rsidP="00F837B1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Pr="007A66A9" w:rsidRDefault="0003023C" w:rsidP="00F837B1">
            <w:pPr>
              <w:spacing w:after="0"/>
              <w:rPr>
                <w:i/>
              </w:rPr>
            </w:pPr>
          </w:p>
        </w:tc>
      </w:tr>
      <w:tr w:rsidR="0003023C" w:rsidRPr="007A66A9" w:rsidTr="00BC39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C" w:rsidRPr="007B12EF" w:rsidRDefault="0003023C" w:rsidP="00E30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2E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Default="0003023C" w:rsidP="00E30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3C" w:rsidRDefault="0003023C" w:rsidP="00E30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«Ателье» в группе раннего возраста – место для вдохновения и развития творчества</w:t>
            </w:r>
          </w:p>
          <w:p w:rsidR="0003023C" w:rsidRPr="00C31C26" w:rsidRDefault="0003023C" w:rsidP="00E30B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C" w:rsidRDefault="0003023C" w:rsidP="00E3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23C" w:rsidRDefault="0003023C" w:rsidP="00E3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03023C" w:rsidRPr="003471B7" w:rsidRDefault="0003023C" w:rsidP="00E3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B7">
              <w:rPr>
                <w:rFonts w:ascii="Times New Roman" w:hAnsi="Times New Roman"/>
                <w:sz w:val="24"/>
                <w:szCs w:val="24"/>
              </w:rPr>
              <w:t>Место дополнительно</w:t>
            </w:r>
          </w:p>
          <w:p w:rsidR="0003023C" w:rsidRPr="00C31C26" w:rsidRDefault="0003023C" w:rsidP="00E30B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Default="0003023C" w:rsidP="0003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заведующие МДОУ №72,73</w:t>
            </w:r>
          </w:p>
          <w:p w:rsidR="0003023C" w:rsidRDefault="0003023C" w:rsidP="0003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команды</w:t>
            </w:r>
          </w:p>
          <w:p w:rsidR="0003023C" w:rsidRPr="007A66A9" w:rsidRDefault="0003023C" w:rsidP="0003023C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Pr="007A66A9" w:rsidRDefault="0003023C" w:rsidP="00E30B19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C" w:rsidRPr="007A66A9" w:rsidRDefault="0003023C" w:rsidP="00F837B1">
            <w:pPr>
              <w:spacing w:after="0"/>
              <w:rPr>
                <w:i/>
              </w:rPr>
            </w:pPr>
          </w:p>
        </w:tc>
      </w:tr>
    </w:tbl>
    <w:p w:rsidR="00BC39F9" w:rsidRDefault="00BC39F9" w:rsidP="006C4C0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203B6" w:rsidRPr="005C2F30" w:rsidRDefault="005C2F30" w:rsidP="005C2F30">
      <w:pPr>
        <w:spacing w:after="0"/>
        <w:ind w:left="34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* </w:t>
      </w:r>
      <w:r w:rsidR="00BC39F9" w:rsidRPr="005C2F30">
        <w:rPr>
          <w:rFonts w:ascii="Times New Roman" w:eastAsia="Calibri" w:hAnsi="Times New Roman"/>
          <w:b/>
          <w:i/>
          <w:sz w:val="24"/>
          <w:szCs w:val="24"/>
        </w:rPr>
        <w:t>Особенность</w:t>
      </w:r>
      <w:r w:rsidR="004203B6" w:rsidRPr="005C2F30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BC39F9" w:rsidRPr="005C2F30">
        <w:rPr>
          <w:rFonts w:ascii="Times New Roman" w:eastAsia="Calibri" w:hAnsi="Times New Roman"/>
          <w:b/>
          <w:i/>
          <w:sz w:val="24"/>
          <w:szCs w:val="24"/>
        </w:rPr>
        <w:t xml:space="preserve">работы </w:t>
      </w:r>
      <w:r w:rsidR="00BC39F9" w:rsidRPr="005C2F30">
        <w:rPr>
          <w:rFonts w:ascii="Times New Roman" w:hAnsi="Times New Roman"/>
          <w:b/>
          <w:i/>
          <w:sz w:val="24"/>
          <w:szCs w:val="24"/>
        </w:rPr>
        <w:t>МРЦ 72-73</w:t>
      </w:r>
      <w:r w:rsidR="000B5DF9" w:rsidRPr="005C2F30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BC39F9" w:rsidRPr="005C2F30">
        <w:rPr>
          <w:rFonts w:ascii="Times New Roman" w:hAnsi="Times New Roman"/>
          <w:b/>
          <w:i/>
          <w:sz w:val="24"/>
          <w:szCs w:val="24"/>
        </w:rPr>
        <w:t xml:space="preserve">  2022-2023г. </w:t>
      </w:r>
    </w:p>
    <w:p w:rsidR="005C2F30" w:rsidRPr="005C2F30" w:rsidRDefault="004203B6" w:rsidP="005C2F30">
      <w:pPr>
        <w:pStyle w:val="a3"/>
        <w:spacing w:after="0"/>
        <w:ind w:left="394"/>
        <w:jc w:val="both"/>
        <w:rPr>
          <w:rFonts w:ascii="Times New Roman" w:eastAsia="Calibri" w:hAnsi="Times New Roman"/>
          <w:i/>
          <w:sz w:val="24"/>
          <w:szCs w:val="24"/>
        </w:rPr>
      </w:pPr>
      <w:r w:rsidRPr="005C2F30">
        <w:rPr>
          <w:rFonts w:ascii="Times New Roman" w:eastAsia="Calibri" w:hAnsi="Times New Roman"/>
          <w:i/>
          <w:sz w:val="24"/>
          <w:szCs w:val="24"/>
        </w:rPr>
        <w:t>В основе деятельности</w:t>
      </w:r>
      <w:r w:rsidR="00BC39F9" w:rsidRPr="005C2F3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C2F30">
        <w:rPr>
          <w:rFonts w:ascii="Times New Roman" w:eastAsia="Calibri" w:hAnsi="Times New Roman"/>
          <w:i/>
          <w:sz w:val="24"/>
          <w:szCs w:val="24"/>
        </w:rPr>
        <w:t xml:space="preserve">проектировочных команд - </w:t>
      </w:r>
      <w:r w:rsidR="00BC39F9" w:rsidRPr="005C2F3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0B5DF9" w:rsidRPr="005C2F30">
        <w:rPr>
          <w:rFonts w:ascii="Times New Roman" w:eastAsia="Calibri" w:hAnsi="Times New Roman"/>
          <w:i/>
          <w:sz w:val="24"/>
          <w:szCs w:val="24"/>
        </w:rPr>
        <w:t>тематически</w:t>
      </w:r>
      <w:r w:rsidRPr="005C2F30">
        <w:rPr>
          <w:rFonts w:ascii="Times New Roman" w:eastAsia="Calibri" w:hAnsi="Times New Roman"/>
          <w:i/>
          <w:sz w:val="24"/>
          <w:szCs w:val="24"/>
        </w:rPr>
        <w:t>е</w:t>
      </w:r>
      <w:r w:rsidR="000B5DF9" w:rsidRPr="005C2F30">
        <w:rPr>
          <w:rFonts w:ascii="Times New Roman" w:eastAsia="Calibri" w:hAnsi="Times New Roman"/>
          <w:i/>
          <w:sz w:val="24"/>
          <w:szCs w:val="24"/>
        </w:rPr>
        <w:t xml:space="preserve"> семинар</w:t>
      </w:r>
      <w:r w:rsidRPr="005C2F30">
        <w:rPr>
          <w:rFonts w:ascii="Times New Roman" w:eastAsia="Calibri" w:hAnsi="Times New Roman"/>
          <w:i/>
          <w:sz w:val="24"/>
          <w:szCs w:val="24"/>
        </w:rPr>
        <w:t>ы</w:t>
      </w:r>
      <w:r w:rsidR="005C2F30" w:rsidRPr="005C2F30">
        <w:rPr>
          <w:rFonts w:ascii="Times New Roman" w:eastAsia="Calibri" w:hAnsi="Times New Roman"/>
          <w:i/>
          <w:sz w:val="24"/>
          <w:szCs w:val="24"/>
        </w:rPr>
        <w:t>, семинары-практикумы по обмену опытом,</w:t>
      </w:r>
      <w:r w:rsidRPr="005C2F30">
        <w:rPr>
          <w:rFonts w:ascii="Times New Roman" w:eastAsia="Calibri" w:hAnsi="Times New Roman"/>
          <w:i/>
          <w:sz w:val="24"/>
          <w:szCs w:val="24"/>
        </w:rPr>
        <w:t xml:space="preserve"> в содержание которых интегрирован</w:t>
      </w:r>
      <w:r w:rsidR="000B5DF9" w:rsidRPr="005C2F3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C2F30" w:rsidRPr="005C2F30">
        <w:rPr>
          <w:rFonts w:ascii="Times New Roman" w:eastAsia="Calibri" w:hAnsi="Times New Roman"/>
          <w:i/>
          <w:sz w:val="24"/>
          <w:szCs w:val="24"/>
        </w:rPr>
        <w:t>одновременно материал по трем  направлениям  «Совершенствование РППС»,  «Педагог-организатор сотрудничества с родителями, «Компетентный педагог раннего возраста».</w:t>
      </w:r>
    </w:p>
    <w:p w:rsidR="006C4C06" w:rsidRPr="006C5376" w:rsidRDefault="006C4C06" w:rsidP="006C4C06">
      <w:pPr>
        <w:rPr>
          <w:rFonts w:ascii="Times New Roman" w:hAnsi="Times New Roman"/>
          <w:sz w:val="24"/>
          <w:szCs w:val="24"/>
        </w:rPr>
      </w:pPr>
      <w:r w:rsidRPr="006C5376">
        <w:rPr>
          <w:rFonts w:ascii="Times New Roman" w:hAnsi="Times New Roman"/>
          <w:b/>
          <w:sz w:val="24"/>
          <w:szCs w:val="24"/>
        </w:rPr>
        <w:t>Исполнители проекта</w:t>
      </w:r>
      <w:r w:rsidRPr="006C5376">
        <w:rPr>
          <w:rFonts w:ascii="Times New Roman" w:hAnsi="Times New Roman"/>
          <w:sz w:val="24"/>
          <w:szCs w:val="24"/>
        </w:rPr>
        <w:t xml:space="preserve">:  </w:t>
      </w:r>
    </w:p>
    <w:p w:rsidR="006C4C06" w:rsidRPr="005C2F30" w:rsidRDefault="006C4C06" w:rsidP="006C4C0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>Жукова Елена Александровна -  заведующий МДОУ «Детский сад №72».</w:t>
      </w:r>
    </w:p>
    <w:p w:rsidR="006C4C06" w:rsidRPr="005C2F30" w:rsidRDefault="006C4C06" w:rsidP="006C4C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2F30">
        <w:rPr>
          <w:rFonts w:ascii="Times New Roman" w:hAnsi="Times New Roman"/>
          <w:sz w:val="24"/>
          <w:szCs w:val="24"/>
        </w:rPr>
        <w:t>Работнова</w:t>
      </w:r>
      <w:proofErr w:type="spellEnd"/>
      <w:r w:rsidRPr="005C2F30">
        <w:rPr>
          <w:rFonts w:ascii="Times New Roman" w:hAnsi="Times New Roman"/>
          <w:sz w:val="24"/>
          <w:szCs w:val="24"/>
        </w:rPr>
        <w:t xml:space="preserve"> Ольга Владимировна - заведующий МДОУ «Детский сад №73». </w:t>
      </w:r>
    </w:p>
    <w:p w:rsidR="006C4C06" w:rsidRPr="005C2F30" w:rsidRDefault="006C4C06" w:rsidP="006C4C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>Керимова Елена Александровна - старший воспитатель МДОУ «Детский сад №72».</w:t>
      </w:r>
    </w:p>
    <w:p w:rsidR="006C4C06" w:rsidRPr="005C2F30" w:rsidRDefault="006C4C06" w:rsidP="006C4C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>Башарина Наталья Михайловна -  старший воспитатель МДОУ «Детский сад №72».</w:t>
      </w:r>
    </w:p>
    <w:p w:rsidR="006C4C06" w:rsidRPr="005C2F30" w:rsidRDefault="006C4C06" w:rsidP="006C4C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>Колобова Елена Викторовна -  старший воспитатель МДОУ «Детский сад №73».</w:t>
      </w:r>
    </w:p>
    <w:p w:rsidR="006C4C06" w:rsidRPr="005C2F30" w:rsidRDefault="006C4C06" w:rsidP="006C4C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>Воспитатели: групп раннего возраста учреждений.</w:t>
      </w:r>
    </w:p>
    <w:p w:rsidR="006C4C06" w:rsidRPr="005C2F30" w:rsidRDefault="006C4C06" w:rsidP="006C4C0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6C4C06" w:rsidRPr="005C2F30" w:rsidRDefault="006C4C06" w:rsidP="006C4C0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6C4C06" w:rsidRPr="005C2F30" w:rsidRDefault="006C4C06" w:rsidP="006C4C06">
      <w:pPr>
        <w:spacing w:after="0"/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>Руководители МРЦ:   ______________Е.А. Жукова</w:t>
      </w:r>
    </w:p>
    <w:p w:rsidR="006C4C06" w:rsidRPr="005C2F30" w:rsidRDefault="006C4C06" w:rsidP="006C4C06">
      <w:pPr>
        <w:spacing w:after="0"/>
        <w:rPr>
          <w:rFonts w:ascii="Times New Roman" w:hAnsi="Times New Roman"/>
          <w:sz w:val="24"/>
          <w:szCs w:val="24"/>
        </w:rPr>
      </w:pPr>
      <w:r w:rsidRPr="005C2F30">
        <w:rPr>
          <w:rFonts w:ascii="Times New Roman" w:hAnsi="Times New Roman"/>
          <w:sz w:val="24"/>
          <w:szCs w:val="24"/>
        </w:rPr>
        <w:t xml:space="preserve">                                     ______________О.В. </w:t>
      </w:r>
      <w:proofErr w:type="spellStart"/>
      <w:r w:rsidRPr="005C2F30">
        <w:rPr>
          <w:rFonts w:ascii="Times New Roman" w:hAnsi="Times New Roman"/>
          <w:sz w:val="24"/>
          <w:szCs w:val="24"/>
        </w:rPr>
        <w:t>Работнова</w:t>
      </w:r>
      <w:proofErr w:type="spellEnd"/>
    </w:p>
    <w:p w:rsidR="006C4C06" w:rsidRPr="005C2F30" w:rsidRDefault="006C4C06" w:rsidP="0089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4C06" w:rsidRPr="005C2F30" w:rsidSect="008973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545"/>
    <w:multiLevelType w:val="hybridMultilevel"/>
    <w:tmpl w:val="A67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50D6"/>
    <w:multiLevelType w:val="hybridMultilevel"/>
    <w:tmpl w:val="F3FCB2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919CC"/>
    <w:multiLevelType w:val="hybridMultilevel"/>
    <w:tmpl w:val="B7688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12BD8"/>
    <w:multiLevelType w:val="hybridMultilevel"/>
    <w:tmpl w:val="641C0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F67F5"/>
    <w:multiLevelType w:val="hybridMultilevel"/>
    <w:tmpl w:val="ED742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B1D55"/>
    <w:multiLevelType w:val="hybridMultilevel"/>
    <w:tmpl w:val="F2BE0FB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43104"/>
    <w:multiLevelType w:val="hybridMultilevel"/>
    <w:tmpl w:val="2692FC9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358DD"/>
    <w:multiLevelType w:val="hybridMultilevel"/>
    <w:tmpl w:val="A854156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35280"/>
    <w:multiLevelType w:val="hybridMultilevel"/>
    <w:tmpl w:val="987E8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C36AD"/>
    <w:multiLevelType w:val="hybridMultilevel"/>
    <w:tmpl w:val="00181B10"/>
    <w:lvl w:ilvl="0" w:tplc="24FC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60E62"/>
    <w:multiLevelType w:val="hybridMultilevel"/>
    <w:tmpl w:val="2AFA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11047"/>
    <w:multiLevelType w:val="hybridMultilevel"/>
    <w:tmpl w:val="65C497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E204A"/>
    <w:multiLevelType w:val="hybridMultilevel"/>
    <w:tmpl w:val="EC0E6B6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E0215"/>
    <w:multiLevelType w:val="hybridMultilevel"/>
    <w:tmpl w:val="33A2529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C692DFE"/>
    <w:multiLevelType w:val="hybridMultilevel"/>
    <w:tmpl w:val="6AFCCBA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A2323"/>
    <w:multiLevelType w:val="hybridMultilevel"/>
    <w:tmpl w:val="6A128A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32B"/>
    <w:rsid w:val="00007DCB"/>
    <w:rsid w:val="00010668"/>
    <w:rsid w:val="0001477F"/>
    <w:rsid w:val="00026037"/>
    <w:rsid w:val="0003023C"/>
    <w:rsid w:val="00092E4B"/>
    <w:rsid w:val="000A118F"/>
    <w:rsid w:val="000B5DF9"/>
    <w:rsid w:val="000C23CA"/>
    <w:rsid w:val="000D2C2A"/>
    <w:rsid w:val="00103D42"/>
    <w:rsid w:val="00105DCD"/>
    <w:rsid w:val="00154629"/>
    <w:rsid w:val="00177668"/>
    <w:rsid w:val="00194F94"/>
    <w:rsid w:val="001A4930"/>
    <w:rsid w:val="001B745A"/>
    <w:rsid w:val="001D277F"/>
    <w:rsid w:val="002253F0"/>
    <w:rsid w:val="002301B7"/>
    <w:rsid w:val="00252A54"/>
    <w:rsid w:val="00291C7B"/>
    <w:rsid w:val="002931EB"/>
    <w:rsid w:val="002A1CA3"/>
    <w:rsid w:val="002C2113"/>
    <w:rsid w:val="00311ACA"/>
    <w:rsid w:val="00322928"/>
    <w:rsid w:val="00324262"/>
    <w:rsid w:val="00333908"/>
    <w:rsid w:val="00333D6E"/>
    <w:rsid w:val="0034352F"/>
    <w:rsid w:val="003471B7"/>
    <w:rsid w:val="00365530"/>
    <w:rsid w:val="0039024A"/>
    <w:rsid w:val="003B5ACD"/>
    <w:rsid w:val="00406DE9"/>
    <w:rsid w:val="00414C61"/>
    <w:rsid w:val="004203B6"/>
    <w:rsid w:val="00433F61"/>
    <w:rsid w:val="004460C8"/>
    <w:rsid w:val="00484D2D"/>
    <w:rsid w:val="00487834"/>
    <w:rsid w:val="00496175"/>
    <w:rsid w:val="004D4076"/>
    <w:rsid w:val="004D4DC4"/>
    <w:rsid w:val="00505270"/>
    <w:rsid w:val="00507D8E"/>
    <w:rsid w:val="00526920"/>
    <w:rsid w:val="005304C7"/>
    <w:rsid w:val="00541DE8"/>
    <w:rsid w:val="005867E2"/>
    <w:rsid w:val="005932AB"/>
    <w:rsid w:val="005A753F"/>
    <w:rsid w:val="005C2F30"/>
    <w:rsid w:val="005F7765"/>
    <w:rsid w:val="00621D51"/>
    <w:rsid w:val="00643399"/>
    <w:rsid w:val="006573EA"/>
    <w:rsid w:val="00690BBD"/>
    <w:rsid w:val="006C32AE"/>
    <w:rsid w:val="006C4C06"/>
    <w:rsid w:val="006C5376"/>
    <w:rsid w:val="006C7F77"/>
    <w:rsid w:val="0071189E"/>
    <w:rsid w:val="0071764C"/>
    <w:rsid w:val="007A66A9"/>
    <w:rsid w:val="007B12EF"/>
    <w:rsid w:val="007B492C"/>
    <w:rsid w:val="007C4050"/>
    <w:rsid w:val="00816047"/>
    <w:rsid w:val="00831ADD"/>
    <w:rsid w:val="008553CD"/>
    <w:rsid w:val="00866ED0"/>
    <w:rsid w:val="00897358"/>
    <w:rsid w:val="008C33C2"/>
    <w:rsid w:val="00944E20"/>
    <w:rsid w:val="009A77B6"/>
    <w:rsid w:val="009B4E7F"/>
    <w:rsid w:val="009B5449"/>
    <w:rsid w:val="00A63760"/>
    <w:rsid w:val="00AA3685"/>
    <w:rsid w:val="00AD3D20"/>
    <w:rsid w:val="00AE4279"/>
    <w:rsid w:val="00AF1BFD"/>
    <w:rsid w:val="00B2213B"/>
    <w:rsid w:val="00BA4EEF"/>
    <w:rsid w:val="00BC3056"/>
    <w:rsid w:val="00BC39F9"/>
    <w:rsid w:val="00C31C26"/>
    <w:rsid w:val="00C51AED"/>
    <w:rsid w:val="00C51CFD"/>
    <w:rsid w:val="00C55F0F"/>
    <w:rsid w:val="00C607B8"/>
    <w:rsid w:val="00C71D0B"/>
    <w:rsid w:val="00C92E13"/>
    <w:rsid w:val="00CC2601"/>
    <w:rsid w:val="00CE6C12"/>
    <w:rsid w:val="00D148D0"/>
    <w:rsid w:val="00D50B49"/>
    <w:rsid w:val="00DB4FEE"/>
    <w:rsid w:val="00DF5094"/>
    <w:rsid w:val="00E265D7"/>
    <w:rsid w:val="00E30C0C"/>
    <w:rsid w:val="00E556C4"/>
    <w:rsid w:val="00E56476"/>
    <w:rsid w:val="00E971A9"/>
    <w:rsid w:val="00ED4B07"/>
    <w:rsid w:val="00EE0AF3"/>
    <w:rsid w:val="00F13AB7"/>
    <w:rsid w:val="00F232D2"/>
    <w:rsid w:val="00F7154A"/>
    <w:rsid w:val="00F95F13"/>
    <w:rsid w:val="00FA56EF"/>
    <w:rsid w:val="00FB2532"/>
    <w:rsid w:val="00FE46B4"/>
    <w:rsid w:val="00FF432B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9"/>
  </w:style>
  <w:style w:type="paragraph" w:styleId="3">
    <w:name w:val="heading 3"/>
    <w:basedOn w:val="a"/>
    <w:link w:val="30"/>
    <w:semiHidden/>
    <w:unhideWhenUsed/>
    <w:qFormat/>
    <w:rsid w:val="006C4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3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uiPriority w:val="99"/>
    <w:qFormat/>
    <w:rsid w:val="00FF43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nhideWhenUsed/>
    <w:rsid w:val="008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9735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6C4C06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customStyle="1" w:styleId="1">
    <w:name w:val="1"/>
    <w:basedOn w:val="a"/>
    <w:rsid w:val="006C4C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basedOn w:val="a0"/>
    <w:rsid w:val="006C4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DS_002</cp:lastModifiedBy>
  <cp:revision>2</cp:revision>
  <dcterms:created xsi:type="dcterms:W3CDTF">2022-10-13T11:50:00Z</dcterms:created>
  <dcterms:modified xsi:type="dcterms:W3CDTF">2022-10-13T11:50:00Z</dcterms:modified>
</cp:coreProperties>
</file>