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46" w:rsidRPr="00781B46" w:rsidRDefault="00781B46" w:rsidP="00781B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1B46" w:rsidRPr="00781B46" w:rsidRDefault="00781B46" w:rsidP="00781B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1B46" w:rsidRPr="00781B46" w:rsidRDefault="00781B46" w:rsidP="00781B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781B46" w:rsidRPr="00781B46" w:rsidRDefault="00781B46" w:rsidP="00781B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B46" w:rsidRPr="00781B46" w:rsidRDefault="00781B46" w:rsidP="00781B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b/>
          <w:sz w:val="28"/>
          <w:szCs w:val="28"/>
        </w:rPr>
        <w:t>«Приобщение детей старшего дошкольного возраста к истории и культуре  страны</w:t>
      </w:r>
    </w:p>
    <w:p w:rsidR="00781B46" w:rsidRPr="00781B46" w:rsidRDefault="00781B46" w:rsidP="00781B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b/>
          <w:sz w:val="28"/>
          <w:szCs w:val="28"/>
        </w:rPr>
        <w:t>через национальные традиции»</w:t>
      </w:r>
    </w:p>
    <w:p w:rsidR="00781B46" w:rsidRPr="00781B46" w:rsidRDefault="00781B46" w:rsidP="00781B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1B46" w:rsidRPr="00781B46" w:rsidRDefault="00781B46" w:rsidP="00781B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1B46" w:rsidRPr="00781B46" w:rsidRDefault="00781B46" w:rsidP="00781B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1B46" w:rsidRPr="00781B46" w:rsidRDefault="00781B46" w:rsidP="00781B4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1B46" w:rsidRPr="00781B46" w:rsidRDefault="00781B46" w:rsidP="00781B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1B46" w:rsidRPr="00781B46" w:rsidRDefault="00781B46" w:rsidP="00781B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sz w:val="28"/>
          <w:szCs w:val="28"/>
        </w:rPr>
        <w:t xml:space="preserve">Выполнили воспитатели: </w:t>
      </w:r>
    </w:p>
    <w:p w:rsidR="00781B46" w:rsidRPr="00781B46" w:rsidRDefault="00781B46" w:rsidP="00781B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sz w:val="28"/>
          <w:szCs w:val="28"/>
        </w:rPr>
        <w:t>Бурова И.Г.</w:t>
      </w:r>
    </w:p>
    <w:p w:rsidR="00781B46" w:rsidRPr="00781B46" w:rsidRDefault="00781B46" w:rsidP="00781B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Толмачёва Н.Г.</w:t>
      </w:r>
    </w:p>
    <w:p w:rsidR="00781B46" w:rsidRPr="00781B46" w:rsidRDefault="00781B46" w:rsidP="00781B4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1B46" w:rsidRPr="00781B46" w:rsidRDefault="00781B46" w:rsidP="00781B4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1B46" w:rsidRPr="00781B46" w:rsidRDefault="00781B46" w:rsidP="00781B4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1B46" w:rsidRPr="00781B46" w:rsidRDefault="00781B46" w:rsidP="00781B4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1B46" w:rsidRPr="00781B46" w:rsidRDefault="00781B46" w:rsidP="00781B4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sz w:val="28"/>
          <w:szCs w:val="28"/>
        </w:rPr>
        <w:t>Ярославль 2022г.</w:t>
      </w:r>
    </w:p>
    <w:p w:rsidR="00781B46" w:rsidRDefault="00781B46" w:rsidP="00781B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B46" w:rsidRDefault="00781B46" w:rsidP="00781B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B46" w:rsidRDefault="00781B46" w:rsidP="00781B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B46" w:rsidRDefault="00781B46" w:rsidP="00781B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B46" w:rsidRDefault="00781B46" w:rsidP="00781B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B46" w:rsidRDefault="00781B46" w:rsidP="00781B4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8C8" w:rsidRPr="00781B46" w:rsidRDefault="002368C8" w:rsidP="00781B4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«Как у маленького деревца, еле поднявшегося над землей, заботливый садовник укрепляет корень, от мощности которого зависит жизнь растения на протяжении многих десятилетий, так учитель должен заботиться о воспитании у своих детей чувства безграничной любви к Родине».</w:t>
      </w:r>
    </w:p>
    <w:p w:rsidR="0078538B" w:rsidRDefault="002368C8" w:rsidP="00781B46">
      <w:pPr>
        <w:jc w:val="right"/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781B46">
        <w:rPr>
          <w:rFonts w:ascii="Times New Roman" w:hAnsi="Times New Roman" w:cs="Times New Roman"/>
          <w:sz w:val="28"/>
          <w:szCs w:val="28"/>
        </w:rPr>
        <w:t>Сухамлинский</w:t>
      </w:r>
      <w:proofErr w:type="spellEnd"/>
    </w:p>
    <w:p w:rsidR="00781B46" w:rsidRPr="00781B46" w:rsidRDefault="00781B46" w:rsidP="00781B4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1ED8" w:rsidRPr="00781B46" w:rsidRDefault="00231ED8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781B4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325AA" w:rsidRPr="00781B46" w:rsidRDefault="005325AA" w:rsidP="00781B46">
      <w:pPr>
        <w:rPr>
          <w:rFonts w:ascii="Times New Roman" w:eastAsia="Times New Roman" w:hAnsi="Times New Roman" w:cs="Times New Roman"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sz w:val="28"/>
          <w:szCs w:val="28"/>
        </w:rPr>
        <w:t>В современных условиях наступления “массовой культуры”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и нравственно богатой личности.</w:t>
      </w:r>
    </w:p>
    <w:p w:rsidR="005325AA" w:rsidRPr="00781B46" w:rsidRDefault="005325AA" w:rsidP="00781B46">
      <w:pPr>
        <w:rPr>
          <w:rFonts w:ascii="Times New Roman" w:eastAsia="Times New Roman" w:hAnsi="Times New Roman" w:cs="Times New Roman"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sz w:val="28"/>
          <w:szCs w:val="28"/>
        </w:rPr>
        <w:t xml:space="preserve"> Если мы хотим воспитать в наших детях высокую нравственную культуру, доброту, любовь и уважение к самому себе, к другим людям (гуманизм, толерантность), то все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“Иванами, не помнящими родства”. Необходимо  донести до сознания детей, что они являются носителями русской народной культуры. </w:t>
      </w:r>
    </w:p>
    <w:p w:rsidR="00DF6EA4" w:rsidRPr="00781B46" w:rsidRDefault="005325AA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>Особую роль в приобщении ребенка к народной культуре играют народные традиции как средство выражения национального характера, яркая форма отдыха взрослых (педагогов и родителей) и детей, объединенных совместными действиями, общим переживанием.</w:t>
      </w:r>
      <w:r w:rsidR="00DF6EA4" w:rsidRPr="00781B46">
        <w:rPr>
          <w:rFonts w:ascii="Times New Roman" w:hAnsi="Times New Roman" w:cs="Times New Roman"/>
          <w:sz w:val="28"/>
          <w:szCs w:val="28"/>
        </w:rPr>
        <w:t xml:space="preserve"> Ведь  именно в них  фиксируется накопленные веками  наблюдения за характерными особенностями времён года, связанные с трудом и бытом человека во всей их целостности и многообразии. В праздничных обрядах, ритуалах закрепляется социальное поведение, помогающее ребёнку осознать свою национальную принадлежность, а яркая эмоциональная форма и содержание воспитывают положительные чувства. В праздниках соединяются разные виды народного искусства. Ведь невозможно представить себе народный обряд без национальной одежды, музыки, предметов крестьянской жизни. В обряде все это соединяется. </w:t>
      </w:r>
    </w:p>
    <w:p w:rsidR="002666FE" w:rsidRPr="00781B46" w:rsidRDefault="00F11556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 xml:space="preserve"> </w:t>
      </w:r>
      <w:r w:rsidR="002666FE" w:rsidRPr="00781B46">
        <w:rPr>
          <w:rFonts w:ascii="Times New Roman" w:hAnsi="Times New Roman" w:cs="Times New Roman"/>
          <w:sz w:val="28"/>
          <w:szCs w:val="28"/>
        </w:rPr>
        <w:t xml:space="preserve">Приобщение </w:t>
      </w:r>
      <w:r w:rsidRPr="00781B46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2666FE" w:rsidRPr="00781B46">
        <w:rPr>
          <w:rFonts w:ascii="Times New Roman" w:hAnsi="Times New Roman" w:cs="Times New Roman"/>
          <w:sz w:val="28"/>
          <w:szCs w:val="28"/>
        </w:rPr>
        <w:t xml:space="preserve">его </w:t>
      </w:r>
      <w:r w:rsidRPr="00781B46">
        <w:rPr>
          <w:rFonts w:ascii="Times New Roman" w:hAnsi="Times New Roman" w:cs="Times New Roman"/>
          <w:sz w:val="28"/>
          <w:szCs w:val="28"/>
        </w:rPr>
        <w:t xml:space="preserve"> культуре, общечеловеческим ценностям помогают заложить в нем фундамент нравственности, патриотизма, формируют основы самосознания и индивидуальности.</w:t>
      </w:r>
    </w:p>
    <w:p w:rsidR="002666FE" w:rsidRPr="00781B46" w:rsidRDefault="002666FE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781B46">
        <w:rPr>
          <w:rFonts w:ascii="Times New Roman" w:hAnsi="Times New Roman" w:cs="Times New Roman"/>
          <w:b/>
          <w:bCs/>
          <w:sz w:val="28"/>
          <w:szCs w:val="28"/>
        </w:rPr>
        <w:t>Новизна проекта:</w:t>
      </w:r>
      <w:r w:rsidRPr="00781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B46">
        <w:rPr>
          <w:rFonts w:ascii="Times New Roman" w:hAnsi="Times New Roman" w:cs="Times New Roman"/>
          <w:sz w:val="28"/>
          <w:szCs w:val="28"/>
        </w:rPr>
        <w:t xml:space="preserve">Данный проект станет эффективным в формировании личности ребёнка, его патриотизма и системного подхода к воспитанию у детей дошкольного возраста любви к народной культуре, через знания  народных традиций. </w:t>
      </w:r>
    </w:p>
    <w:p w:rsidR="004E77ED" w:rsidRPr="00781B46" w:rsidRDefault="004E77ED" w:rsidP="00781B4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81B46">
        <w:rPr>
          <w:rFonts w:ascii="Times New Roman" w:hAnsi="Times New Roman" w:cs="Times New Roman"/>
          <w:b/>
          <w:sz w:val="28"/>
          <w:szCs w:val="28"/>
        </w:rPr>
        <w:t>Концептуальное обоснование проекта:</w:t>
      </w:r>
      <w:r w:rsidRPr="00781B46">
        <w:rPr>
          <w:rFonts w:ascii="Times New Roman" w:hAnsi="Times New Roman" w:cs="Times New Roman"/>
          <w:color w:val="000000"/>
          <w:sz w:val="28"/>
          <w:szCs w:val="28"/>
        </w:rPr>
        <w:t xml:space="preserve"> Мы считаем, что раскрытие личности в ребенке полностью возможно через включение его в культуру собственного народа. И это не просто знание о культуре, а проживание в</w:t>
      </w:r>
      <w:r w:rsidR="0022071F" w:rsidRPr="00781B46">
        <w:rPr>
          <w:rFonts w:ascii="Times New Roman" w:hAnsi="Times New Roman" w:cs="Times New Roman"/>
          <w:color w:val="000000"/>
          <w:sz w:val="28"/>
          <w:szCs w:val="28"/>
        </w:rPr>
        <w:t xml:space="preserve"> культуре, проживание в традиции.</w:t>
      </w:r>
    </w:p>
    <w:p w:rsidR="0022071F" w:rsidRPr="00781B46" w:rsidRDefault="00BC2A98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="00617E49" w:rsidRPr="00781B4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проекта</w:t>
      </w:r>
      <w:r w:rsidRPr="00781B46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781B46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="0022071F" w:rsidRPr="00781B46">
        <w:rPr>
          <w:rFonts w:ascii="Times New Roman" w:hAnsi="Times New Roman" w:cs="Times New Roman"/>
          <w:sz w:val="28"/>
          <w:szCs w:val="28"/>
        </w:rPr>
        <w:t xml:space="preserve">Формирование общечеловеческих ценностей, воспитание патриотизма дошкольников посредством приобщения </w:t>
      </w:r>
      <w:r w:rsidR="0022071F" w:rsidRPr="00781B46">
        <w:rPr>
          <w:rFonts w:ascii="Times New Roman" w:eastAsia="Times New Roman" w:hAnsi="Times New Roman" w:cs="Times New Roman"/>
          <w:sz w:val="28"/>
          <w:szCs w:val="28"/>
        </w:rPr>
        <w:t>к русской народной культуре через народные традиции</w:t>
      </w:r>
    </w:p>
    <w:p w:rsidR="0022071F" w:rsidRPr="00781B46" w:rsidRDefault="0022071F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22071F" w:rsidRPr="00781B46" w:rsidRDefault="0022071F" w:rsidP="00781B4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81B46">
        <w:rPr>
          <w:rFonts w:ascii="Times New Roman" w:hAnsi="Times New Roman"/>
          <w:sz w:val="28"/>
          <w:szCs w:val="28"/>
        </w:rPr>
        <w:t>Познакомить  детей с  обычаями и традициями русского народа.</w:t>
      </w:r>
    </w:p>
    <w:p w:rsidR="0022071F" w:rsidRPr="00781B46" w:rsidRDefault="0022071F" w:rsidP="00781B4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81B46">
        <w:rPr>
          <w:rFonts w:ascii="Times New Roman" w:hAnsi="Times New Roman"/>
          <w:sz w:val="28"/>
          <w:szCs w:val="28"/>
        </w:rPr>
        <w:t>Воспитывать интерес и любовь к русской национальной культуре.</w:t>
      </w:r>
    </w:p>
    <w:p w:rsidR="0022071F" w:rsidRPr="00781B46" w:rsidRDefault="0022071F" w:rsidP="00781B4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81B46">
        <w:rPr>
          <w:rFonts w:ascii="Times New Roman" w:hAnsi="Times New Roman"/>
          <w:sz w:val="28"/>
          <w:szCs w:val="28"/>
        </w:rPr>
        <w:t>Формировать патриотическое отношение и чувство сопричастности к культурному наследию, уважение к своей нации.</w:t>
      </w:r>
    </w:p>
    <w:p w:rsidR="0022071F" w:rsidRPr="00781B46" w:rsidRDefault="0022071F" w:rsidP="00781B4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81B46">
        <w:rPr>
          <w:rFonts w:ascii="Times New Roman" w:hAnsi="Times New Roman"/>
          <w:sz w:val="28"/>
          <w:szCs w:val="28"/>
        </w:rPr>
        <w:t>Формировать чувство собственного достоинства как представителя своего народа и толерантного отношения к представителям других национальностей.</w:t>
      </w:r>
    </w:p>
    <w:p w:rsidR="0022071F" w:rsidRPr="00781B46" w:rsidRDefault="0022071F" w:rsidP="00781B4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81B46">
        <w:rPr>
          <w:rFonts w:ascii="Times New Roman" w:hAnsi="Times New Roman"/>
          <w:sz w:val="28"/>
          <w:szCs w:val="28"/>
        </w:rPr>
        <w:t>Развивать воображение, творческие и актерские способности.</w:t>
      </w:r>
    </w:p>
    <w:p w:rsidR="0022071F" w:rsidRPr="00781B46" w:rsidRDefault="0022071F" w:rsidP="00781B46">
      <w:pPr>
        <w:pStyle w:val="a5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781B46">
        <w:rPr>
          <w:rFonts w:ascii="Times New Roman" w:hAnsi="Times New Roman"/>
          <w:sz w:val="28"/>
          <w:szCs w:val="28"/>
        </w:rPr>
        <w:t>Вовлечь родителей в совместную деятельность по реализации проекта по приобщению детей к истокам русской национальной культуры.</w:t>
      </w:r>
    </w:p>
    <w:p w:rsidR="00032F0D" w:rsidRPr="00781B46" w:rsidRDefault="00032F0D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781B46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032F0D" w:rsidRPr="00781B46" w:rsidRDefault="00032F0D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781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1B46">
        <w:rPr>
          <w:rFonts w:ascii="Times New Roman" w:hAnsi="Times New Roman" w:cs="Times New Roman"/>
          <w:sz w:val="28"/>
          <w:szCs w:val="28"/>
        </w:rPr>
        <w:t>познавательно - исследовательский, нравственно – патриотический.</w:t>
      </w:r>
    </w:p>
    <w:p w:rsidR="00032F0D" w:rsidRPr="00781B46" w:rsidRDefault="00032F0D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781B46">
        <w:rPr>
          <w:rFonts w:ascii="Times New Roman" w:hAnsi="Times New Roman" w:cs="Times New Roman"/>
          <w:sz w:val="28"/>
          <w:szCs w:val="28"/>
        </w:rPr>
        <w:t xml:space="preserve"> педагоги, дети, родители</w:t>
      </w:r>
    </w:p>
    <w:p w:rsidR="00032F0D" w:rsidRDefault="00032F0D" w:rsidP="00781B46">
      <w:pPr>
        <w:rPr>
          <w:rFonts w:ascii="Times New Roman" w:hAnsi="Times New Roman" w:cs="Times New Roman"/>
          <w:sz w:val="28"/>
          <w:szCs w:val="28"/>
        </w:rPr>
      </w:pPr>
    </w:p>
    <w:p w:rsidR="00781B46" w:rsidRDefault="00781B46" w:rsidP="00781B46">
      <w:pPr>
        <w:rPr>
          <w:rFonts w:ascii="Times New Roman" w:hAnsi="Times New Roman" w:cs="Times New Roman"/>
          <w:sz w:val="28"/>
          <w:szCs w:val="28"/>
        </w:rPr>
      </w:pPr>
    </w:p>
    <w:p w:rsidR="00781B46" w:rsidRDefault="00781B46" w:rsidP="00781B46">
      <w:pPr>
        <w:rPr>
          <w:rFonts w:ascii="Times New Roman" w:hAnsi="Times New Roman" w:cs="Times New Roman"/>
          <w:sz w:val="28"/>
          <w:szCs w:val="28"/>
        </w:rPr>
      </w:pPr>
    </w:p>
    <w:p w:rsidR="00781B46" w:rsidRPr="00781B46" w:rsidRDefault="00781B46" w:rsidP="00781B46">
      <w:pPr>
        <w:rPr>
          <w:rFonts w:ascii="Times New Roman" w:hAnsi="Times New Roman" w:cs="Times New Roman"/>
          <w:sz w:val="28"/>
          <w:szCs w:val="28"/>
        </w:rPr>
      </w:pPr>
    </w:p>
    <w:p w:rsidR="0022071F" w:rsidRPr="00781B46" w:rsidRDefault="00032F0D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781B46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реализации проекта</w:t>
      </w:r>
    </w:p>
    <w:p w:rsidR="0093138A" w:rsidRPr="00781B46" w:rsidRDefault="00AC49A7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781B46">
        <w:rPr>
          <w:rFonts w:ascii="Times New Roman" w:hAnsi="Times New Roman" w:cs="Times New Roman"/>
          <w:b/>
          <w:sz w:val="28"/>
          <w:szCs w:val="28"/>
        </w:rPr>
        <w:t>Для детей</w:t>
      </w:r>
    </w:p>
    <w:p w:rsidR="0093138A" w:rsidRPr="00781B46" w:rsidRDefault="0093138A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>1.Дети получат знания об истории русского народа.</w:t>
      </w:r>
    </w:p>
    <w:p w:rsidR="0093138A" w:rsidRPr="00781B46" w:rsidRDefault="0093138A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2.Осмысленное и активное участие детей в русских народных праздниках </w:t>
      </w:r>
      <w:r w:rsidRPr="00781B4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81B46">
        <w:rPr>
          <w:rFonts w:ascii="Times New Roman" w:hAnsi="Times New Roman" w:cs="Times New Roman"/>
          <w:color w:val="000000"/>
          <w:sz w:val="28"/>
          <w:szCs w:val="28"/>
        </w:rPr>
        <w:t>знают</w:t>
      </w:r>
      <w:r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</w:t>
      </w:r>
      <w:proofErr w:type="spellEnd"/>
      <w:r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праздника, поют песни, читают стихи).</w:t>
      </w:r>
    </w:p>
    <w:p w:rsidR="0093138A" w:rsidRPr="00781B46" w:rsidRDefault="0093138A" w:rsidP="00781B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46">
        <w:rPr>
          <w:rFonts w:ascii="Times New Roman" w:hAnsi="Times New Roman" w:cs="Times New Roman"/>
          <w:color w:val="000000"/>
          <w:sz w:val="28"/>
          <w:szCs w:val="28"/>
        </w:rPr>
        <w:t>3.И</w:t>
      </w:r>
      <w:r w:rsidR="00032F0D"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 детьми в активной речи произведений народного фольклора (</w:t>
      </w:r>
      <w:proofErr w:type="spellStart"/>
      <w:r w:rsidR="00032F0D"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="00032F0D"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считалки, загадки, </w:t>
      </w:r>
      <w:proofErr w:type="spellStart"/>
      <w:r w:rsidR="00032F0D"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="00032F0D"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="00032F0D"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 w:rsidR="00032F0D"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пословицы и поговорки, колядки); </w:t>
      </w:r>
    </w:p>
    <w:p w:rsidR="0093138A" w:rsidRPr="00781B46" w:rsidRDefault="0093138A" w:rsidP="00781B4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1B46">
        <w:rPr>
          <w:rFonts w:ascii="Times New Roman" w:eastAsia="Times New Roman" w:hAnsi="Times New Roman" w:cs="Times New Roman"/>
          <w:color w:val="000000"/>
          <w:sz w:val="28"/>
          <w:szCs w:val="28"/>
        </w:rPr>
        <w:t>4. Осознание себя частью русского народа.</w:t>
      </w:r>
    </w:p>
    <w:p w:rsidR="0093138A" w:rsidRPr="00781B46" w:rsidRDefault="00617E49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 xml:space="preserve">5 </w:t>
      </w:r>
      <w:r w:rsidR="0093138A" w:rsidRPr="00781B46">
        <w:rPr>
          <w:rFonts w:ascii="Times New Roman" w:hAnsi="Times New Roman" w:cs="Times New Roman"/>
          <w:sz w:val="28"/>
          <w:szCs w:val="28"/>
        </w:rPr>
        <w:t>.Положительные эмоции и взаимоотношения в группе.</w:t>
      </w:r>
    </w:p>
    <w:p w:rsidR="0093138A" w:rsidRPr="00781B46" w:rsidRDefault="00617E49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>6</w:t>
      </w:r>
      <w:r w:rsidR="0093138A" w:rsidRPr="00781B46">
        <w:rPr>
          <w:rFonts w:ascii="Times New Roman" w:hAnsi="Times New Roman" w:cs="Times New Roman"/>
          <w:sz w:val="28"/>
          <w:szCs w:val="28"/>
        </w:rPr>
        <w:t>.Положительная динамика взаимодействия с родителями.</w:t>
      </w:r>
    </w:p>
    <w:p w:rsidR="0022071F" w:rsidRPr="00781B46" w:rsidRDefault="00617E49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>7</w:t>
      </w:r>
      <w:r w:rsidR="002E65CF" w:rsidRPr="00781B46">
        <w:rPr>
          <w:rFonts w:ascii="Times New Roman" w:hAnsi="Times New Roman" w:cs="Times New Roman"/>
          <w:sz w:val="28"/>
          <w:szCs w:val="28"/>
        </w:rPr>
        <w:t>. Развитие творческих способностей</w:t>
      </w:r>
    </w:p>
    <w:p w:rsidR="0093138A" w:rsidRPr="00781B46" w:rsidRDefault="0093138A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781B46">
        <w:rPr>
          <w:rFonts w:ascii="Times New Roman" w:hAnsi="Times New Roman" w:cs="Times New Roman"/>
          <w:b/>
          <w:sz w:val="28"/>
          <w:szCs w:val="28"/>
        </w:rPr>
        <w:t>Для родителей.</w:t>
      </w:r>
    </w:p>
    <w:p w:rsidR="0093138A" w:rsidRPr="00B43626" w:rsidRDefault="0093138A" w:rsidP="00B436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Положительная динамика взаимодействия с детьми.</w:t>
      </w:r>
    </w:p>
    <w:p w:rsidR="0093138A" w:rsidRPr="00B43626" w:rsidRDefault="0093138A" w:rsidP="00B436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Обогащение педагогического опыта</w:t>
      </w:r>
    </w:p>
    <w:p w:rsidR="0022071F" w:rsidRPr="00B43626" w:rsidRDefault="002C6AB8" w:rsidP="00B436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Развитие более глубокого понимания процесса обучения детей дошкольного возраста.</w:t>
      </w:r>
    </w:p>
    <w:p w:rsidR="002C6AB8" w:rsidRPr="00B43626" w:rsidRDefault="002C6AB8" w:rsidP="00B436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 xml:space="preserve">Осознания значимости для развития личности приобщения к  </w:t>
      </w:r>
      <w:proofErr w:type="gramStart"/>
      <w:r w:rsidRPr="00B43626">
        <w:rPr>
          <w:rFonts w:ascii="Times New Roman" w:hAnsi="Times New Roman"/>
          <w:sz w:val="28"/>
          <w:szCs w:val="28"/>
        </w:rPr>
        <w:t>с</w:t>
      </w:r>
      <w:proofErr w:type="gramEnd"/>
      <w:r w:rsidRPr="00B43626">
        <w:rPr>
          <w:rFonts w:ascii="Times New Roman" w:hAnsi="Times New Roman"/>
          <w:sz w:val="28"/>
          <w:szCs w:val="28"/>
        </w:rPr>
        <w:t xml:space="preserve"> национальной культуре. </w:t>
      </w:r>
    </w:p>
    <w:p w:rsidR="002E65CF" w:rsidRPr="00B43626" w:rsidRDefault="002E65CF" w:rsidP="00B4362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Развитие партнерские отношения с педагогами</w:t>
      </w:r>
    </w:p>
    <w:p w:rsidR="002C6AB8" w:rsidRPr="00781B46" w:rsidRDefault="002C6AB8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781B46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2E65CF" w:rsidRPr="00B43626" w:rsidRDefault="002E65CF" w:rsidP="00B436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Повышение уровня профессиональной компетенции</w:t>
      </w:r>
    </w:p>
    <w:p w:rsidR="002E65CF" w:rsidRPr="00B43626" w:rsidRDefault="00617E49" w:rsidP="00B436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Обогащение  педагогической практики</w:t>
      </w:r>
    </w:p>
    <w:p w:rsidR="00617E49" w:rsidRPr="00B43626" w:rsidRDefault="00617E49" w:rsidP="00B436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Освоение новых форм образовательной деятельности</w:t>
      </w:r>
    </w:p>
    <w:p w:rsidR="002E65CF" w:rsidRPr="00B43626" w:rsidRDefault="002E65CF" w:rsidP="00B436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 xml:space="preserve">Положительная динамика </w:t>
      </w:r>
      <w:r w:rsidR="00617E49" w:rsidRPr="00B43626">
        <w:rPr>
          <w:rFonts w:ascii="Times New Roman" w:hAnsi="Times New Roman"/>
          <w:sz w:val="28"/>
          <w:szCs w:val="28"/>
        </w:rPr>
        <w:t>развития взаимоотношений с детьми</w:t>
      </w:r>
    </w:p>
    <w:p w:rsidR="00617E49" w:rsidRPr="00B43626" w:rsidRDefault="00617E49" w:rsidP="00B43626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Развитие партнерских взаимоотношений с родителями</w:t>
      </w:r>
    </w:p>
    <w:p w:rsidR="002C6AB8" w:rsidRPr="00B43626" w:rsidRDefault="00953AB7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B43626">
        <w:rPr>
          <w:rFonts w:ascii="Times New Roman" w:hAnsi="Times New Roman" w:cs="Times New Roman"/>
          <w:b/>
          <w:sz w:val="28"/>
          <w:szCs w:val="28"/>
        </w:rPr>
        <w:t>Сроки реализации проекта: январь – май 2022 года.</w:t>
      </w:r>
    </w:p>
    <w:p w:rsidR="00BC2A98" w:rsidRPr="00781B46" w:rsidRDefault="00BC2A98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781B46">
        <w:rPr>
          <w:rFonts w:ascii="Times New Roman" w:hAnsi="Times New Roman" w:cs="Times New Roman"/>
          <w:b/>
          <w:sz w:val="28"/>
          <w:szCs w:val="28"/>
        </w:rPr>
        <w:lastRenderedPageBreak/>
        <w:t>Этапы работы над проектом</w:t>
      </w:r>
    </w:p>
    <w:tbl>
      <w:tblPr>
        <w:tblStyle w:val="a7"/>
        <w:tblW w:w="0" w:type="auto"/>
        <w:tblLook w:val="04A0"/>
      </w:tblPr>
      <w:tblGrid>
        <w:gridCol w:w="1242"/>
        <w:gridCol w:w="8329"/>
      </w:tblGrid>
      <w:tr w:rsidR="005F2ACB" w:rsidRPr="00781B46" w:rsidTr="004D36F3">
        <w:tc>
          <w:tcPr>
            <w:tcW w:w="124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8329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реализации проекта (мероприятия)</w:t>
            </w:r>
          </w:p>
        </w:tc>
      </w:tr>
      <w:tr w:rsidR="005F2ACB" w:rsidRPr="00781B46" w:rsidTr="005F2ACB">
        <w:tc>
          <w:tcPr>
            <w:tcW w:w="124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8329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Подобрать методическую и художественную литературу по данной теме.</w:t>
            </w:r>
          </w:p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Приготовить наглядные и демонстрационные материалы.</w:t>
            </w:r>
          </w:p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теме данного проекта.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целей, определение актуальности и значимости проекта.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Диагностика воспитанников и родителей об ознакомлении с народными традициями.</w:t>
            </w:r>
          </w:p>
        </w:tc>
      </w:tr>
      <w:tr w:rsidR="005F2ACB" w:rsidRPr="00781B46" w:rsidTr="005F2ACB">
        <w:tc>
          <w:tcPr>
            <w:tcW w:w="124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8329" w:type="dxa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по теме.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 по теме.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подборки  стихов, поговорок, </w:t>
            </w:r>
            <w:proofErr w:type="spellStart"/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, песен  по теме;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познавательного цикла.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Оформление рекомендаций для родителей</w:t>
            </w:r>
          </w:p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праздников</w:t>
            </w:r>
          </w:p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CB" w:rsidRPr="00781B46" w:rsidTr="005F2ACB">
        <w:tc>
          <w:tcPr>
            <w:tcW w:w="124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8329" w:type="dxa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проекта.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bCs/>
                <w:color w:val="1D1D1D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альбома   «Ру</w:t>
            </w:r>
            <w:r w:rsidRPr="00781B46">
              <w:rPr>
                <w:rFonts w:ascii="Times New Roman" w:eastAsia="Times New Roman" w:hAnsi="Times New Roman" w:cs="Times New Roman"/>
                <w:bCs/>
                <w:color w:val="1D1D1D"/>
                <w:sz w:val="28"/>
                <w:szCs w:val="28"/>
              </w:rPr>
              <w:t>сские народные традиции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воспитанников и родителей об ознакомлении с народными традициями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реализации проекта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целей и задач для дальнейшей работы по теме данного проекта</w:t>
            </w:r>
          </w:p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2ACB" w:rsidRPr="00781B46" w:rsidRDefault="005F2ACB" w:rsidP="00781B46">
      <w:pPr>
        <w:rPr>
          <w:rFonts w:ascii="Times New Roman" w:hAnsi="Times New Roman" w:cs="Times New Roman"/>
          <w:b/>
          <w:sz w:val="28"/>
          <w:szCs w:val="28"/>
        </w:rPr>
      </w:pPr>
    </w:p>
    <w:p w:rsidR="00953AB7" w:rsidRPr="00781B46" w:rsidRDefault="00953AB7" w:rsidP="00781B4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1B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Методы реализации проекта</w:t>
      </w:r>
    </w:p>
    <w:p w:rsidR="00E30E7E" w:rsidRPr="00781B46" w:rsidRDefault="00E30E7E" w:rsidP="00781B4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>1.</w:t>
      </w:r>
      <w:r w:rsidR="00C7532A"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Наглядные материалы: плакаты, иллюстрации; </w:t>
      </w:r>
    </w:p>
    <w:p w:rsidR="00E30E7E" w:rsidRPr="00781B46" w:rsidRDefault="00E30E7E" w:rsidP="00781B4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>2. И</w:t>
      </w:r>
      <w:r w:rsidR="00C7532A"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нформация из интернета, </w:t>
      </w:r>
    </w:p>
    <w:p w:rsidR="00E30E7E" w:rsidRPr="00781B46" w:rsidRDefault="00E30E7E" w:rsidP="00781B4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3. Методическая </w:t>
      </w:r>
      <w:r w:rsidR="00C7532A"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>литература.</w:t>
      </w:r>
    </w:p>
    <w:p w:rsidR="00E30E7E" w:rsidRPr="00781B46" w:rsidRDefault="00E30E7E" w:rsidP="00781B4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>4. Использование ИКТ технологий</w:t>
      </w:r>
    </w:p>
    <w:p w:rsidR="00E30E7E" w:rsidRPr="00781B46" w:rsidRDefault="00E30E7E" w:rsidP="00781B4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>4. Совместная продуктивная деятельность ребенок- воспитатель</w:t>
      </w:r>
    </w:p>
    <w:p w:rsidR="00E30E7E" w:rsidRPr="00781B46" w:rsidRDefault="00E30E7E" w:rsidP="00781B4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>5. Совместная продуктивная деятельность ребенок- родитель</w:t>
      </w:r>
    </w:p>
    <w:p w:rsidR="00E30E7E" w:rsidRPr="00781B46" w:rsidRDefault="00E30E7E" w:rsidP="00781B4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>6. Совместная партнерская деятельность воспитатель- родитель</w:t>
      </w:r>
    </w:p>
    <w:p w:rsidR="00E30E7E" w:rsidRPr="00781B46" w:rsidRDefault="00E30E7E" w:rsidP="00781B46">
      <w:pPr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81B46">
        <w:rPr>
          <w:rStyle w:val="c2"/>
          <w:rFonts w:ascii="Times New Roman" w:hAnsi="Times New Roman" w:cs="Times New Roman"/>
          <w:color w:val="000000"/>
          <w:sz w:val="28"/>
          <w:szCs w:val="28"/>
        </w:rPr>
        <w:t>7. Проведение тематических мероприятий</w:t>
      </w:r>
    </w:p>
    <w:p w:rsidR="00F11556" w:rsidRPr="00B43626" w:rsidRDefault="00F11556" w:rsidP="00781B4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362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Возможные риски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F2ACB" w:rsidRPr="00781B46" w:rsidTr="00156AC1">
        <w:tc>
          <w:tcPr>
            <w:tcW w:w="4785" w:type="dxa"/>
            <w:vAlign w:val="bottom"/>
          </w:tcPr>
          <w:p w:rsidR="005F2ACB" w:rsidRPr="00B43626" w:rsidRDefault="005F2ACB" w:rsidP="00781B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Риски</w:t>
            </w:r>
          </w:p>
        </w:tc>
        <w:tc>
          <w:tcPr>
            <w:tcW w:w="4786" w:type="dxa"/>
            <w:vAlign w:val="bottom"/>
          </w:tcPr>
          <w:p w:rsidR="005F2ACB" w:rsidRPr="00B43626" w:rsidRDefault="005F2ACB" w:rsidP="00781B4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436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 по их устранению</w:t>
            </w:r>
          </w:p>
        </w:tc>
      </w:tr>
      <w:tr w:rsidR="005F2ACB" w:rsidRPr="00781B46" w:rsidTr="00156AC1">
        <w:tc>
          <w:tcPr>
            <w:tcW w:w="4785" w:type="dxa"/>
            <w:vAlign w:val="bottom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Недостаточное оснащение наглядным материалом</w:t>
            </w:r>
          </w:p>
        </w:tc>
        <w:tc>
          <w:tcPr>
            <w:tcW w:w="4786" w:type="dxa"/>
            <w:vAlign w:val="bottom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Привлечение родителей к изготовлению наглядного материала</w:t>
            </w:r>
          </w:p>
        </w:tc>
      </w:tr>
      <w:tr w:rsidR="005F2ACB" w:rsidRPr="00781B46" w:rsidTr="00156AC1">
        <w:tc>
          <w:tcPr>
            <w:tcW w:w="4785" w:type="dxa"/>
            <w:vAlign w:val="bottom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Низкая активность родителей</w:t>
            </w:r>
          </w:p>
        </w:tc>
        <w:tc>
          <w:tcPr>
            <w:tcW w:w="4786" w:type="dxa"/>
            <w:vAlign w:val="bottom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Индивидуальные беседы с родителями.</w:t>
            </w:r>
          </w:p>
        </w:tc>
      </w:tr>
      <w:tr w:rsidR="005F2ACB" w:rsidRPr="00781B46" w:rsidTr="00156AC1">
        <w:tc>
          <w:tcPr>
            <w:tcW w:w="4785" w:type="dxa"/>
            <w:vAlign w:val="bottom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Карантин в группе.</w:t>
            </w:r>
          </w:p>
        </w:tc>
        <w:tc>
          <w:tcPr>
            <w:tcW w:w="4786" w:type="dxa"/>
            <w:vAlign w:val="bottom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Предусмотреть возможность перенесения мероприятий на другой срок.</w:t>
            </w:r>
          </w:p>
        </w:tc>
      </w:tr>
    </w:tbl>
    <w:p w:rsidR="00346381" w:rsidRPr="00781B46" w:rsidRDefault="00346381" w:rsidP="00781B46">
      <w:pPr>
        <w:rPr>
          <w:rFonts w:ascii="Times New Roman" w:hAnsi="Times New Roman" w:cs="Times New Roman"/>
          <w:sz w:val="28"/>
          <w:szCs w:val="28"/>
        </w:rPr>
      </w:pPr>
    </w:p>
    <w:p w:rsidR="005F2ACB" w:rsidRPr="00B43626" w:rsidRDefault="005F2ACB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B43626">
        <w:rPr>
          <w:rFonts w:ascii="Times New Roman" w:hAnsi="Times New Roman" w:cs="Times New Roman"/>
          <w:b/>
          <w:sz w:val="28"/>
          <w:szCs w:val="28"/>
        </w:rPr>
        <w:t>Анализ ресурсов ОУ</w:t>
      </w:r>
    </w:p>
    <w:p w:rsidR="005F2ACB" w:rsidRPr="00B43626" w:rsidRDefault="005F2ACB" w:rsidP="00B4362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Наличие национальных костюмов</w:t>
      </w:r>
    </w:p>
    <w:p w:rsidR="005F2ACB" w:rsidRPr="00B43626" w:rsidRDefault="005F2ACB" w:rsidP="00B4362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Наличие наглядного материала</w:t>
      </w:r>
    </w:p>
    <w:p w:rsidR="005F2ACB" w:rsidRPr="00B43626" w:rsidRDefault="005F2ACB" w:rsidP="00B43626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Возможность взаимодействия со специалистами МДОУ</w:t>
      </w:r>
    </w:p>
    <w:p w:rsidR="005F2ACB" w:rsidRPr="00B43626" w:rsidRDefault="005F2ACB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B43626">
        <w:rPr>
          <w:rFonts w:ascii="Times New Roman" w:hAnsi="Times New Roman" w:cs="Times New Roman"/>
          <w:b/>
          <w:sz w:val="28"/>
          <w:szCs w:val="28"/>
        </w:rPr>
        <w:t>Эффективность проекта</w:t>
      </w:r>
    </w:p>
    <w:p w:rsidR="005F2ACB" w:rsidRPr="00B43626" w:rsidRDefault="005F2ACB" w:rsidP="00B4362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Проект позволит вовлечь всех участников образовательной деятельности в практическую деятельность по реализации мероприятий.</w:t>
      </w:r>
    </w:p>
    <w:p w:rsidR="005F2ACB" w:rsidRPr="00B43626" w:rsidRDefault="005F2ACB" w:rsidP="00B4362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Участники проекта получат углубленные знания национальных традиций.</w:t>
      </w:r>
    </w:p>
    <w:p w:rsidR="005F2ACB" w:rsidRPr="00B43626" w:rsidRDefault="005F2ACB" w:rsidP="00B4362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Сформируется интерес к продолжению ознакомления с национальной культурой.</w:t>
      </w:r>
    </w:p>
    <w:p w:rsidR="005F2ACB" w:rsidRPr="00B43626" w:rsidRDefault="005F2ACB" w:rsidP="00B4362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Пополнится образовательная среда в группе.</w:t>
      </w:r>
    </w:p>
    <w:p w:rsidR="005F2ACB" w:rsidRPr="00B43626" w:rsidRDefault="005F2ACB" w:rsidP="00B4362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Критерии проекта</w:t>
      </w:r>
    </w:p>
    <w:p w:rsidR="005F2ACB" w:rsidRPr="00B43626" w:rsidRDefault="005F2ACB" w:rsidP="00B4362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Заинтересованность участников проекта в его реализации</w:t>
      </w:r>
    </w:p>
    <w:p w:rsidR="005F2ACB" w:rsidRPr="00B43626" w:rsidRDefault="005F2ACB" w:rsidP="00B4362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Получение удовольствия от совместной деятельности участниками проекта</w:t>
      </w:r>
    </w:p>
    <w:p w:rsidR="005F2ACB" w:rsidRPr="00B43626" w:rsidRDefault="005F2ACB" w:rsidP="00B4362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Распространение результатов проекта внутри МДОУ</w:t>
      </w:r>
    </w:p>
    <w:p w:rsidR="005F2ACB" w:rsidRPr="00B43626" w:rsidRDefault="005F2ACB" w:rsidP="00B43626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B43626">
        <w:rPr>
          <w:rFonts w:ascii="Times New Roman" w:hAnsi="Times New Roman"/>
          <w:sz w:val="28"/>
          <w:szCs w:val="28"/>
        </w:rPr>
        <w:t>Собственная оценка эффективности  реализации проекта и оценка перспектив развития проекта.</w:t>
      </w:r>
    </w:p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</w:p>
    <w:p w:rsidR="005F2ACB" w:rsidRPr="00B43626" w:rsidRDefault="005F2ACB" w:rsidP="00781B46">
      <w:pPr>
        <w:rPr>
          <w:rFonts w:ascii="Times New Roman" w:hAnsi="Times New Roman" w:cs="Times New Roman"/>
          <w:b/>
          <w:sz w:val="28"/>
          <w:szCs w:val="28"/>
        </w:rPr>
      </w:pPr>
      <w:r w:rsidRPr="00B43626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реализации проекта</w:t>
      </w:r>
    </w:p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1B46">
        <w:rPr>
          <w:rFonts w:ascii="Times New Roman" w:hAnsi="Times New Roman" w:cs="Times New Roman"/>
          <w:sz w:val="28"/>
          <w:szCs w:val="28"/>
        </w:rPr>
        <w:t>Декабрь 2021</w:t>
      </w:r>
    </w:p>
    <w:tbl>
      <w:tblPr>
        <w:tblStyle w:val="a7"/>
        <w:tblW w:w="0" w:type="auto"/>
        <w:tblInd w:w="-601" w:type="dxa"/>
        <w:tblLook w:val="04A0"/>
      </w:tblPr>
      <w:tblGrid>
        <w:gridCol w:w="10172"/>
      </w:tblGrid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теме проекта</w:t>
            </w:r>
          </w:p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развивающей среды группы, ОУ</w:t>
            </w:r>
          </w:p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интернет ресурсов</w:t>
            </w:r>
          </w:p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позитивным опытом коллег</w:t>
            </w:r>
          </w:p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консультации для родителей «Приобщение детей к народным традициям».</w:t>
            </w:r>
          </w:p>
        </w:tc>
      </w:tr>
    </w:tbl>
    <w:p w:rsidR="00B43626" w:rsidRDefault="00B43626" w:rsidP="00781B46">
      <w:pPr>
        <w:rPr>
          <w:rFonts w:ascii="Times New Roman" w:hAnsi="Times New Roman" w:cs="Times New Roman"/>
          <w:sz w:val="28"/>
          <w:szCs w:val="28"/>
        </w:rPr>
      </w:pPr>
    </w:p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>Январь 2022</w:t>
      </w:r>
    </w:p>
    <w:tbl>
      <w:tblPr>
        <w:tblStyle w:val="a7"/>
        <w:tblW w:w="0" w:type="auto"/>
        <w:tblInd w:w="-601" w:type="dxa"/>
        <w:tblLook w:val="04A0"/>
      </w:tblPr>
      <w:tblGrid>
        <w:gridCol w:w="10172"/>
      </w:tblGrid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на тему «Рождество Христово», подготовительной группы на тему «Пришли святки – запевай колядки».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 на  тему «Пришли святки – запевай колядки».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 на тему «Символы Рождества».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Разучивание народных игр, хороводов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рождественских стихов, колядок, считалок, поговорок, </w:t>
            </w:r>
            <w:proofErr w:type="spellStart"/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Совместное изготовление родителями и детьми символов Рождества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«Приобщаем детей к народным традициям».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Аппликация «Ангелочек» в старшей и подготовительной группах.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Наглядно-текстовая информация для родителей  о традициях и обычаях празднования Рождества Христова.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«Рождество Христово», «Вифлеемская звездочка», сказки:  «12 месяцев», «Про Емелю», «Снегурочка».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Музыкально-литературный досуг «Рождественские посиделки».</w:t>
            </w:r>
          </w:p>
        </w:tc>
      </w:tr>
    </w:tbl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</w:p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7"/>
        <w:tblW w:w="0" w:type="auto"/>
        <w:tblInd w:w="-601" w:type="dxa"/>
        <w:tblLook w:val="04A0"/>
      </w:tblPr>
      <w:tblGrid>
        <w:gridCol w:w="10172"/>
      </w:tblGrid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Беседа «Обычаи и традиции праздника Сретенье»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пословиц и </w:t>
            </w:r>
            <w:proofErr w:type="gramStart"/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поговорок</w:t>
            </w:r>
            <w:proofErr w:type="gramEnd"/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 связанных с праздником Сретенье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781B46">
              <w:rPr>
                <w:rFonts w:ascii="Times New Roman" w:eastAsia="Times New Roman" w:hAnsi="Times New Roman" w:cs="Times New Roman"/>
                <w:sz w:val="28"/>
                <w:szCs w:val="28"/>
              </w:rPr>
              <w:t>о значении и обычаях праздника Масленица, о народных приметах, разучивание песен, плясок, загадок, русских народных игр.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«Широкая Масленица» (продолжать знакомство детей со</w:t>
            </w:r>
            <w:r w:rsidRPr="00781B46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значением и обычаями праздника)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Аппликация «Масленичная кукла»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детьми и родителями «Масленичный веник»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28.02 – 6.03 Празднование масленичной недели</w:t>
            </w:r>
          </w:p>
        </w:tc>
      </w:tr>
    </w:tbl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tbl>
      <w:tblPr>
        <w:tblStyle w:val="a7"/>
        <w:tblW w:w="0" w:type="auto"/>
        <w:tblInd w:w="-601" w:type="dxa"/>
        <w:tblLook w:val="04A0"/>
      </w:tblPr>
      <w:tblGrid>
        <w:gridCol w:w="10172"/>
      </w:tblGrid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«Сороки – день птиц» (Беседы об  истории праздника, просмотр презентации, </w:t>
            </w:r>
            <w:proofErr w:type="gramEnd"/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русских </w:t>
            </w:r>
            <w:proofErr w:type="spellStart"/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детьми и родителями  «жаворонков» из теста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«Снегурочка»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и беседа «Русская изба»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Конструирование русской избы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Беседа «Русское гостеприимство»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Фотоконкурс «Приходите  к нам на чай»</w:t>
            </w:r>
          </w:p>
        </w:tc>
      </w:tr>
    </w:tbl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</w:p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7"/>
        <w:tblW w:w="0" w:type="auto"/>
        <w:tblInd w:w="-601" w:type="dxa"/>
        <w:tblLook w:val="04A0"/>
      </w:tblPr>
      <w:tblGrid>
        <w:gridCol w:w="10172"/>
      </w:tblGrid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«Вербное воскресение» (знакомство с историей праздника, </w:t>
            </w:r>
            <w:r w:rsidRPr="00781B46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значением и обычаями)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Рисование «Чудесное Вербное воскресение»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«Пасха – главный православный праздник года»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Беседы на тему: «Что такое Пасха?», «Почему мы красим яйца»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Народные пасхальные игры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родителей  «Пасхальное яйцо»</w:t>
            </w:r>
          </w:p>
        </w:tc>
      </w:tr>
      <w:tr w:rsidR="005F2ACB" w:rsidRPr="00781B46" w:rsidTr="007E4D1D">
        <w:tc>
          <w:tcPr>
            <w:tcW w:w="10172" w:type="dxa"/>
            <w:vAlign w:val="center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Показ презентации «История возникновения праздника Пасхи»</w:t>
            </w:r>
          </w:p>
        </w:tc>
      </w:tr>
    </w:tbl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</w:p>
    <w:p w:rsidR="005F2ACB" w:rsidRPr="00781B46" w:rsidRDefault="005F2ACB" w:rsidP="00781B46">
      <w:pPr>
        <w:rPr>
          <w:rFonts w:ascii="Times New Roman" w:hAnsi="Times New Roman" w:cs="Times New Roman"/>
          <w:sz w:val="28"/>
          <w:szCs w:val="28"/>
        </w:rPr>
      </w:pPr>
      <w:r w:rsidRPr="00781B46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7"/>
        <w:tblW w:w="0" w:type="auto"/>
        <w:tblInd w:w="-601" w:type="dxa"/>
        <w:tblLook w:val="04A0"/>
      </w:tblPr>
      <w:tblGrid>
        <w:gridCol w:w="10172"/>
      </w:tblGrid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и беседа «Красная горка»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Рисование «Русский хоровод»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Беседа «Соловьиный праздник»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детьми и родителями кормушек и скворечников для птиц из подручных материалов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Разучивание народных песен, игр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Праздник «Встреча весны»</w:t>
            </w:r>
          </w:p>
        </w:tc>
      </w:tr>
      <w:tr w:rsidR="005F2ACB" w:rsidRPr="00781B46" w:rsidTr="007E4D1D">
        <w:tc>
          <w:tcPr>
            <w:tcW w:w="10172" w:type="dxa"/>
          </w:tcPr>
          <w:p w:rsidR="005F2ACB" w:rsidRPr="00781B46" w:rsidRDefault="005F2ACB" w:rsidP="0078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B46">
              <w:rPr>
                <w:rFonts w:ascii="Times New Roman" w:hAnsi="Times New Roman" w:cs="Times New Roman"/>
                <w:sz w:val="28"/>
                <w:szCs w:val="28"/>
              </w:rPr>
              <w:t>Совместное изготовление всеми участниками проекта альбома «Национальные праздники»</w:t>
            </w:r>
          </w:p>
        </w:tc>
      </w:tr>
    </w:tbl>
    <w:p w:rsidR="005325AA" w:rsidRPr="00781B46" w:rsidRDefault="005325AA" w:rsidP="00781B46">
      <w:pPr>
        <w:rPr>
          <w:rFonts w:ascii="Times New Roman" w:hAnsi="Times New Roman" w:cs="Times New Roman"/>
          <w:sz w:val="28"/>
          <w:szCs w:val="28"/>
        </w:rPr>
      </w:pPr>
    </w:p>
    <w:sectPr w:rsidR="005325AA" w:rsidRPr="00781B46" w:rsidSect="0078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40C108"/>
    <w:lvl w:ilvl="0">
      <w:numFmt w:val="bullet"/>
      <w:lvlText w:val="*"/>
      <w:lvlJc w:val="left"/>
    </w:lvl>
  </w:abstractNum>
  <w:abstractNum w:abstractNumId="1">
    <w:nsid w:val="00A30F0B"/>
    <w:multiLevelType w:val="hybridMultilevel"/>
    <w:tmpl w:val="8656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1019"/>
    <w:multiLevelType w:val="hybridMultilevel"/>
    <w:tmpl w:val="B4FE0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6D50"/>
    <w:multiLevelType w:val="hybridMultilevel"/>
    <w:tmpl w:val="DF56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A15C5"/>
    <w:multiLevelType w:val="hybridMultilevel"/>
    <w:tmpl w:val="17DC98D8"/>
    <w:lvl w:ilvl="0" w:tplc="757A559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85B40"/>
    <w:multiLevelType w:val="hybridMultilevel"/>
    <w:tmpl w:val="E106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726AE"/>
    <w:multiLevelType w:val="hybridMultilevel"/>
    <w:tmpl w:val="48B6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F090F"/>
    <w:multiLevelType w:val="hybridMultilevel"/>
    <w:tmpl w:val="A880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70E33"/>
    <w:multiLevelType w:val="hybridMultilevel"/>
    <w:tmpl w:val="0C5E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07F9C"/>
    <w:multiLevelType w:val="hybridMultilevel"/>
    <w:tmpl w:val="CFAED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E2185"/>
    <w:multiLevelType w:val="hybridMultilevel"/>
    <w:tmpl w:val="4B9C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849E8"/>
    <w:multiLevelType w:val="hybridMultilevel"/>
    <w:tmpl w:val="CF709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2103E"/>
    <w:multiLevelType w:val="hybridMultilevel"/>
    <w:tmpl w:val="9F62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B472A"/>
    <w:multiLevelType w:val="hybridMultilevel"/>
    <w:tmpl w:val="CC927A7A"/>
    <w:lvl w:ilvl="0" w:tplc="0816A71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C2BD2"/>
    <w:multiLevelType w:val="hybridMultilevel"/>
    <w:tmpl w:val="442A90EC"/>
    <w:lvl w:ilvl="0" w:tplc="8F505FE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97CD0"/>
    <w:multiLevelType w:val="hybridMultilevel"/>
    <w:tmpl w:val="3678E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1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15"/>
  </w:num>
  <w:num w:numId="13">
    <w:abstractNumId w:val="3"/>
  </w:num>
  <w:num w:numId="14">
    <w:abstractNumId w:val="5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368C8"/>
    <w:rsid w:val="00032F0D"/>
    <w:rsid w:val="001032F3"/>
    <w:rsid w:val="0022071F"/>
    <w:rsid w:val="00231ED8"/>
    <w:rsid w:val="002368C8"/>
    <w:rsid w:val="002666FE"/>
    <w:rsid w:val="002C6AB8"/>
    <w:rsid w:val="002E65CF"/>
    <w:rsid w:val="00334947"/>
    <w:rsid w:val="00346381"/>
    <w:rsid w:val="004E77ED"/>
    <w:rsid w:val="00517224"/>
    <w:rsid w:val="005325AA"/>
    <w:rsid w:val="005F2ACB"/>
    <w:rsid w:val="00617E49"/>
    <w:rsid w:val="00781B46"/>
    <w:rsid w:val="0078538B"/>
    <w:rsid w:val="007E1E45"/>
    <w:rsid w:val="00810B4E"/>
    <w:rsid w:val="0093138A"/>
    <w:rsid w:val="00953AB7"/>
    <w:rsid w:val="00AC49A7"/>
    <w:rsid w:val="00B43626"/>
    <w:rsid w:val="00BC2A98"/>
    <w:rsid w:val="00C7532A"/>
    <w:rsid w:val="00D259CB"/>
    <w:rsid w:val="00DA4C55"/>
    <w:rsid w:val="00DF6EA4"/>
    <w:rsid w:val="00E30E7E"/>
    <w:rsid w:val="00F11556"/>
    <w:rsid w:val="00FA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E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E1E45"/>
    <w:rPr>
      <w:rFonts w:cs="Times New Roman"/>
      <w:b/>
    </w:rPr>
  </w:style>
  <w:style w:type="paragraph" w:styleId="a5">
    <w:name w:val="List Paragraph"/>
    <w:basedOn w:val="a"/>
    <w:uiPriority w:val="34"/>
    <w:qFormat/>
    <w:rsid w:val="007E1E4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a6">
    <w:name w:val="Базовый"/>
    <w:rsid w:val="00DA4C55"/>
    <w:pPr>
      <w:suppressAutoHyphens/>
    </w:pPr>
    <w:rPr>
      <w:rFonts w:ascii="Calibri" w:eastAsia="Times New Roman" w:hAnsi="Calibri" w:cs="Calibri"/>
      <w:lang w:eastAsia="en-US"/>
    </w:rPr>
  </w:style>
  <w:style w:type="paragraph" w:customStyle="1" w:styleId="c3">
    <w:name w:val="c3"/>
    <w:basedOn w:val="a"/>
    <w:rsid w:val="00BC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C2A98"/>
  </w:style>
  <w:style w:type="character" w:customStyle="1" w:styleId="c4">
    <w:name w:val="c4"/>
    <w:basedOn w:val="a0"/>
    <w:rsid w:val="00BC2A98"/>
  </w:style>
  <w:style w:type="character" w:customStyle="1" w:styleId="c2">
    <w:name w:val="c2"/>
    <w:basedOn w:val="a0"/>
    <w:rsid w:val="00C7532A"/>
  </w:style>
  <w:style w:type="paragraph" w:customStyle="1" w:styleId="c13">
    <w:name w:val="c13"/>
    <w:basedOn w:val="a"/>
    <w:rsid w:val="00C7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F2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AB4A-B573-4B3A-BE42-D48670FB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11</cp:revision>
  <dcterms:created xsi:type="dcterms:W3CDTF">2022-02-02T13:24:00Z</dcterms:created>
  <dcterms:modified xsi:type="dcterms:W3CDTF">2022-02-09T04:56:00Z</dcterms:modified>
</cp:coreProperties>
</file>